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drawings/drawing1.xml" ContentType="application/vnd.openxmlformats-officedocument.drawingml.chartshap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95D9F10" w14:textId="0D30F0CE" w:rsidR="008E4C55" w:rsidRPr="007271B1" w:rsidRDefault="00F6128A" w:rsidP="00730C42">
      <w:pPr>
        <w:spacing w:line="480" w:lineRule="auto"/>
        <w:rPr>
          <w:rFonts w:ascii="Times New Roman" w:hAnsi="Times New Roman" w:cs="Times New Roman"/>
          <w:b/>
        </w:rPr>
      </w:pPr>
      <w:r w:rsidRPr="007271B1">
        <w:rPr>
          <w:rFonts w:ascii="Times New Roman" w:hAnsi="Times New Roman" w:cs="Times New Roman"/>
          <w:b/>
        </w:rPr>
        <w:t>Context / Problem Statement</w:t>
      </w:r>
    </w:p>
    <w:p w14:paraId="11FA7B05" w14:textId="6C31A677" w:rsidR="00FB3F6E" w:rsidRPr="007271B1" w:rsidRDefault="00FB3F6E" w:rsidP="00D97D01">
      <w:pPr>
        <w:spacing w:line="480" w:lineRule="auto"/>
        <w:ind w:firstLine="720"/>
        <w:rPr>
          <w:rFonts w:ascii="Times New Roman" w:hAnsi="Times New Roman" w:cs="Times New Roman"/>
        </w:rPr>
      </w:pPr>
      <w:r w:rsidRPr="007271B1">
        <w:rPr>
          <w:rFonts w:ascii="Times New Roman" w:hAnsi="Times New Roman" w:cs="Times New Roman"/>
        </w:rPr>
        <w:t>One of the challenging things about doing data analysis of NFL Football</w:t>
      </w:r>
      <w:r w:rsidR="00420626" w:rsidRPr="007271B1">
        <w:rPr>
          <w:rFonts w:ascii="Times New Roman" w:hAnsi="Times New Roman" w:cs="Times New Roman"/>
        </w:rPr>
        <w:t xml:space="preserve"> (and sports data analysis in general)</w:t>
      </w:r>
      <w:r w:rsidRPr="007271B1">
        <w:rPr>
          <w:rFonts w:ascii="Times New Roman" w:hAnsi="Times New Roman" w:cs="Times New Roman"/>
        </w:rPr>
        <w:t xml:space="preserve"> is that since the sport is h</w:t>
      </w:r>
      <w:r w:rsidR="00420626" w:rsidRPr="007271B1">
        <w:rPr>
          <w:rFonts w:ascii="Times New Roman" w:hAnsi="Times New Roman" w:cs="Times New Roman"/>
        </w:rPr>
        <w:t>ighly situational, it makes much</w:t>
      </w:r>
      <w:r w:rsidRPr="007271B1">
        <w:rPr>
          <w:rFonts w:ascii="Times New Roman" w:hAnsi="Times New Roman" w:cs="Times New Roman"/>
        </w:rPr>
        <w:t xml:space="preserve"> of the basic game data hard to value witho</w:t>
      </w:r>
      <w:r w:rsidR="00736396">
        <w:rPr>
          <w:rFonts w:ascii="Times New Roman" w:hAnsi="Times New Roman" w:cs="Times New Roman"/>
        </w:rPr>
        <w:t xml:space="preserve">ut proper context. Certainly, </w:t>
      </w:r>
      <w:r w:rsidRPr="007271B1">
        <w:rPr>
          <w:rFonts w:ascii="Times New Roman" w:hAnsi="Times New Roman" w:cs="Times New Roman"/>
        </w:rPr>
        <w:t>scoring</w:t>
      </w:r>
      <w:r w:rsidR="00736396">
        <w:rPr>
          <w:rFonts w:ascii="Times New Roman" w:hAnsi="Times New Roman" w:cs="Times New Roman"/>
        </w:rPr>
        <w:t xml:space="preserve"> a</w:t>
      </w:r>
      <w:r w:rsidRPr="007271B1">
        <w:rPr>
          <w:rFonts w:ascii="Times New Roman" w:hAnsi="Times New Roman" w:cs="Times New Roman"/>
        </w:rPr>
        <w:t xml:space="preserve"> touchdown is generally going to be a positive </w:t>
      </w:r>
      <w:r w:rsidR="00420626" w:rsidRPr="007271B1">
        <w:rPr>
          <w:rFonts w:ascii="Times New Roman" w:hAnsi="Times New Roman" w:cs="Times New Roman"/>
        </w:rPr>
        <w:t>statistic</w:t>
      </w:r>
      <w:r w:rsidRPr="007271B1">
        <w:rPr>
          <w:rFonts w:ascii="Times New Roman" w:hAnsi="Times New Roman" w:cs="Times New Roman"/>
        </w:rPr>
        <w:t xml:space="preserve"> for a team, as it scores points for that team, and the object of the game is to score more than other team. </w:t>
      </w:r>
    </w:p>
    <w:p w14:paraId="3FAB7038" w14:textId="47CC1592" w:rsidR="006F1012" w:rsidRPr="007271B1" w:rsidRDefault="00FB3F6E" w:rsidP="00D97D01">
      <w:pPr>
        <w:spacing w:line="480" w:lineRule="auto"/>
        <w:ind w:firstLine="720"/>
        <w:rPr>
          <w:rFonts w:ascii="Times New Roman" w:hAnsi="Times New Roman" w:cs="Times New Roman"/>
        </w:rPr>
      </w:pPr>
      <w:r w:rsidRPr="007271B1">
        <w:rPr>
          <w:rFonts w:ascii="Times New Roman" w:hAnsi="Times New Roman" w:cs="Times New Roman"/>
        </w:rPr>
        <w:t xml:space="preserve"> However, consider a player running for 4 yards (one of the more common plays of a football game). Is this considered a positive or negative play for that player’s team? The answer completely depends on the context. Is the player’s team facing a 3</w:t>
      </w:r>
      <w:r w:rsidRPr="007271B1">
        <w:rPr>
          <w:rFonts w:ascii="Times New Roman" w:hAnsi="Times New Roman" w:cs="Times New Roman"/>
          <w:vertAlign w:val="superscript"/>
        </w:rPr>
        <w:t>rd</w:t>
      </w:r>
      <w:r w:rsidRPr="007271B1">
        <w:rPr>
          <w:rFonts w:ascii="Times New Roman" w:hAnsi="Times New Roman" w:cs="Times New Roman"/>
        </w:rPr>
        <w:t xml:space="preserve"> </w:t>
      </w:r>
      <w:r w:rsidR="00420626" w:rsidRPr="007271B1">
        <w:rPr>
          <w:rFonts w:ascii="Times New Roman" w:hAnsi="Times New Roman" w:cs="Times New Roman"/>
        </w:rPr>
        <w:t xml:space="preserve">down </w:t>
      </w:r>
      <w:r w:rsidRPr="007271B1">
        <w:rPr>
          <w:rFonts w:ascii="Times New Roman" w:hAnsi="Times New Roman" w:cs="Times New Roman"/>
        </w:rPr>
        <w:t>and 1</w:t>
      </w:r>
      <w:r w:rsidR="00420626" w:rsidRPr="007271B1">
        <w:rPr>
          <w:rFonts w:ascii="Times New Roman" w:hAnsi="Times New Roman" w:cs="Times New Roman"/>
        </w:rPr>
        <w:t xml:space="preserve"> yard to go</w:t>
      </w:r>
      <w:r w:rsidRPr="007271B1">
        <w:rPr>
          <w:rFonts w:ascii="Times New Roman" w:hAnsi="Times New Roman" w:cs="Times New Roman"/>
        </w:rPr>
        <w:t>, where four yards wil</w:t>
      </w:r>
      <w:r w:rsidR="00420626" w:rsidRPr="007271B1">
        <w:rPr>
          <w:rFonts w:ascii="Times New Roman" w:hAnsi="Times New Roman" w:cs="Times New Roman"/>
        </w:rPr>
        <w:t>l bring a new set of downs? In that case, it very likely</w:t>
      </w:r>
      <w:r w:rsidRPr="007271B1">
        <w:rPr>
          <w:rFonts w:ascii="Times New Roman" w:hAnsi="Times New Roman" w:cs="Times New Roman"/>
        </w:rPr>
        <w:t xml:space="preserve"> is a positive play. However, if the player</w:t>
      </w:r>
      <w:r w:rsidR="00420626" w:rsidRPr="007271B1">
        <w:rPr>
          <w:rFonts w:ascii="Times New Roman" w:hAnsi="Times New Roman" w:cs="Times New Roman"/>
        </w:rPr>
        <w:t>’</w:t>
      </w:r>
      <w:r w:rsidRPr="007271B1">
        <w:rPr>
          <w:rFonts w:ascii="Times New Roman" w:hAnsi="Times New Roman" w:cs="Times New Roman"/>
        </w:rPr>
        <w:t>s team is facing a 3</w:t>
      </w:r>
      <w:r w:rsidRPr="007271B1">
        <w:rPr>
          <w:rFonts w:ascii="Times New Roman" w:hAnsi="Times New Roman" w:cs="Times New Roman"/>
          <w:vertAlign w:val="superscript"/>
        </w:rPr>
        <w:t>rd</w:t>
      </w:r>
      <w:r w:rsidRPr="007271B1">
        <w:rPr>
          <w:rFonts w:ascii="Times New Roman" w:hAnsi="Times New Roman" w:cs="Times New Roman"/>
        </w:rPr>
        <w:t xml:space="preserve"> and 20, they will likely have to punt</w:t>
      </w:r>
      <w:r w:rsidR="00420626" w:rsidRPr="007271B1">
        <w:rPr>
          <w:rFonts w:ascii="Times New Roman" w:hAnsi="Times New Roman" w:cs="Times New Roman"/>
        </w:rPr>
        <w:t xml:space="preserve"> after a 4 yard run</w:t>
      </w:r>
      <w:r w:rsidRPr="007271B1">
        <w:rPr>
          <w:rFonts w:ascii="Times New Roman" w:hAnsi="Times New Roman" w:cs="Times New Roman"/>
        </w:rPr>
        <w:t>, thus giving the ball away,</w:t>
      </w:r>
      <w:r w:rsidR="00420626" w:rsidRPr="007271B1">
        <w:rPr>
          <w:rFonts w:ascii="Times New Roman" w:hAnsi="Times New Roman" w:cs="Times New Roman"/>
        </w:rPr>
        <w:t xml:space="preserve"> and it is a negative play. Therefore, t</w:t>
      </w:r>
      <w:r w:rsidRPr="007271B1">
        <w:rPr>
          <w:rFonts w:ascii="Times New Roman" w:hAnsi="Times New Roman" w:cs="Times New Roman"/>
        </w:rPr>
        <w:t xml:space="preserve">he data </w:t>
      </w:r>
      <w:r w:rsidR="00736396">
        <w:rPr>
          <w:rFonts w:ascii="Times New Roman" w:hAnsi="Times New Roman" w:cs="Times New Roman"/>
        </w:rPr>
        <w:t xml:space="preserve">that </w:t>
      </w:r>
      <w:r w:rsidR="00420626" w:rsidRPr="007271B1">
        <w:rPr>
          <w:rFonts w:ascii="Times New Roman" w:hAnsi="Times New Roman" w:cs="Times New Roman"/>
        </w:rPr>
        <w:t>says</w:t>
      </w:r>
      <w:r w:rsidRPr="007271B1">
        <w:rPr>
          <w:rFonts w:ascii="Times New Roman" w:hAnsi="Times New Roman" w:cs="Times New Roman"/>
        </w:rPr>
        <w:t xml:space="preserve"> a player ran for four yards is impo</w:t>
      </w:r>
      <w:r w:rsidR="00420626" w:rsidRPr="007271B1">
        <w:rPr>
          <w:rFonts w:ascii="Times New Roman" w:hAnsi="Times New Roman" w:cs="Times New Roman"/>
        </w:rPr>
        <w:t>ssible to assign a proper value</w:t>
      </w:r>
      <w:r w:rsidRPr="007271B1">
        <w:rPr>
          <w:rFonts w:ascii="Times New Roman" w:hAnsi="Times New Roman" w:cs="Times New Roman"/>
        </w:rPr>
        <w:t xml:space="preserve"> </w:t>
      </w:r>
      <w:r w:rsidR="006F1012" w:rsidRPr="007271B1">
        <w:rPr>
          <w:rFonts w:ascii="Times New Roman" w:hAnsi="Times New Roman" w:cs="Times New Roman"/>
        </w:rPr>
        <w:t>without additional, contextual data</w:t>
      </w:r>
      <w:r w:rsidR="00420626" w:rsidRPr="007271B1">
        <w:rPr>
          <w:rFonts w:ascii="Times New Roman" w:hAnsi="Times New Roman" w:cs="Times New Roman"/>
        </w:rPr>
        <w:t xml:space="preserve"> so that we can truly know if that play brought the team close to the ultimate goal, which is simply to win the game</w:t>
      </w:r>
      <w:r w:rsidR="006F1012" w:rsidRPr="007271B1">
        <w:rPr>
          <w:rFonts w:ascii="Times New Roman" w:hAnsi="Times New Roman" w:cs="Times New Roman"/>
        </w:rPr>
        <w:t>.</w:t>
      </w:r>
    </w:p>
    <w:p w14:paraId="2EFCD9E1" w14:textId="70ACF17B" w:rsidR="00FB3F6E" w:rsidRPr="007271B1" w:rsidRDefault="006F1012" w:rsidP="001D440F">
      <w:pPr>
        <w:spacing w:line="480" w:lineRule="auto"/>
        <w:ind w:firstLine="720"/>
        <w:rPr>
          <w:rFonts w:ascii="Times New Roman" w:hAnsi="Times New Roman" w:cs="Times New Roman"/>
        </w:rPr>
      </w:pPr>
      <w:r w:rsidRPr="007271B1">
        <w:rPr>
          <w:rFonts w:ascii="Times New Roman" w:hAnsi="Times New Roman" w:cs="Times New Roman"/>
        </w:rPr>
        <w:t xml:space="preserve">Despite this truth, the way the NFL community has typically analyzed game statistics ignores context, out of either a lack of availability, ignorance, or both. After all, it is much easier to calculate the total amount of yards a player </w:t>
      </w:r>
      <w:r w:rsidR="00420626" w:rsidRPr="007271B1">
        <w:rPr>
          <w:rFonts w:ascii="Times New Roman" w:hAnsi="Times New Roman" w:cs="Times New Roman"/>
        </w:rPr>
        <w:t>has gained running</w:t>
      </w:r>
      <w:r w:rsidRPr="007271B1">
        <w:rPr>
          <w:rFonts w:ascii="Times New Roman" w:hAnsi="Times New Roman" w:cs="Times New Roman"/>
        </w:rPr>
        <w:t xml:space="preserve">, than to go play by play and manually assign each play a value of “positive” or “negative”. And generally speaking, gaining yards is an indicator of success, since it states that the ball was moved toward the opponent’s goal, </w:t>
      </w:r>
      <w:r w:rsidR="00420626" w:rsidRPr="007271B1">
        <w:rPr>
          <w:rFonts w:ascii="Times New Roman" w:hAnsi="Times New Roman" w:cs="Times New Roman"/>
        </w:rPr>
        <w:t xml:space="preserve">thus moving the team closer to scoring, </w:t>
      </w:r>
      <w:r w:rsidRPr="007271B1">
        <w:rPr>
          <w:rFonts w:ascii="Times New Roman" w:hAnsi="Times New Roman" w:cs="Times New Roman"/>
        </w:rPr>
        <w:t xml:space="preserve">and scoring </w:t>
      </w:r>
      <w:r w:rsidR="00420626" w:rsidRPr="007271B1">
        <w:rPr>
          <w:rFonts w:ascii="Times New Roman" w:hAnsi="Times New Roman" w:cs="Times New Roman"/>
        </w:rPr>
        <w:t xml:space="preserve">more than the other team and winning </w:t>
      </w:r>
      <w:r w:rsidRPr="007271B1">
        <w:rPr>
          <w:rFonts w:ascii="Times New Roman" w:hAnsi="Times New Roman" w:cs="Times New Roman"/>
        </w:rPr>
        <w:t xml:space="preserve">is the object of the game. But if we stop there, </w:t>
      </w:r>
      <w:r w:rsidR="00420626" w:rsidRPr="007271B1">
        <w:rPr>
          <w:rFonts w:ascii="Times New Roman" w:hAnsi="Times New Roman" w:cs="Times New Roman"/>
        </w:rPr>
        <w:t>we run the risk of treating all 4 yard runs as equal, when any football coach, player, or even fan could tell you that this clearly not the case.</w:t>
      </w:r>
    </w:p>
    <w:p w14:paraId="353F55CB" w14:textId="112E9E03" w:rsidR="006F1012" w:rsidRPr="007271B1" w:rsidRDefault="00730C42" w:rsidP="00730C42">
      <w:pPr>
        <w:spacing w:line="480" w:lineRule="auto"/>
        <w:rPr>
          <w:rFonts w:ascii="Times New Roman" w:hAnsi="Times New Roman" w:cs="Times New Roman"/>
          <w:b/>
        </w:rPr>
      </w:pPr>
      <w:r w:rsidRPr="007271B1">
        <w:rPr>
          <w:rFonts w:ascii="Times New Roman" w:hAnsi="Times New Roman" w:cs="Times New Roman"/>
          <w:b/>
        </w:rPr>
        <w:lastRenderedPageBreak/>
        <w:t>Background Research</w:t>
      </w:r>
    </w:p>
    <w:p w14:paraId="6226B391" w14:textId="75299783" w:rsidR="008E4C55" w:rsidRPr="007271B1" w:rsidRDefault="006F1012" w:rsidP="00D97D01">
      <w:pPr>
        <w:spacing w:line="480" w:lineRule="auto"/>
        <w:ind w:firstLine="720"/>
        <w:rPr>
          <w:rFonts w:ascii="Times New Roman" w:hAnsi="Times New Roman" w:cs="Times New Roman"/>
        </w:rPr>
      </w:pPr>
      <w:r w:rsidRPr="007271B1">
        <w:rPr>
          <w:rFonts w:ascii="Times New Roman" w:hAnsi="Times New Roman" w:cs="Times New Roman"/>
        </w:rPr>
        <w:t>In recent years</w:t>
      </w:r>
      <w:r w:rsidR="00420626" w:rsidRPr="007271B1">
        <w:rPr>
          <w:rFonts w:ascii="Times New Roman" w:hAnsi="Times New Roman" w:cs="Times New Roman"/>
        </w:rPr>
        <w:t>,</w:t>
      </w:r>
      <w:r w:rsidRPr="007271B1">
        <w:rPr>
          <w:rFonts w:ascii="Times New Roman" w:hAnsi="Times New Roman" w:cs="Times New Roman"/>
        </w:rPr>
        <w:t xml:space="preserve"> solid progress has been made addressing this</w:t>
      </w:r>
      <w:r w:rsidR="00420626" w:rsidRPr="007271B1">
        <w:rPr>
          <w:rFonts w:ascii="Times New Roman" w:hAnsi="Times New Roman" w:cs="Times New Roman"/>
        </w:rPr>
        <w:t xml:space="preserve"> problem</w:t>
      </w:r>
      <w:r w:rsidRPr="007271B1">
        <w:rPr>
          <w:rFonts w:ascii="Times New Roman" w:hAnsi="Times New Roman" w:cs="Times New Roman"/>
        </w:rPr>
        <w:t xml:space="preserve"> via a variety of efforts to encapsulate critical “game state” information that can be used to contextual</w:t>
      </w:r>
      <w:r w:rsidR="00420626" w:rsidRPr="007271B1">
        <w:rPr>
          <w:rFonts w:ascii="Times New Roman" w:hAnsi="Times New Roman" w:cs="Times New Roman"/>
        </w:rPr>
        <w:t>ize</w:t>
      </w:r>
      <w:r w:rsidRPr="007271B1">
        <w:rPr>
          <w:rFonts w:ascii="Times New Roman" w:hAnsi="Times New Roman" w:cs="Times New Roman"/>
        </w:rPr>
        <w:t xml:space="preserve"> game data</w:t>
      </w:r>
      <w:r w:rsidR="00420626" w:rsidRPr="007271B1">
        <w:rPr>
          <w:rFonts w:ascii="Times New Roman" w:hAnsi="Times New Roman" w:cs="Times New Roman"/>
        </w:rPr>
        <w:t>, and by doing so taking a step toward weighing plays by their importance</w:t>
      </w:r>
      <w:r w:rsidRPr="007271B1">
        <w:rPr>
          <w:rFonts w:ascii="Times New Roman" w:hAnsi="Times New Roman" w:cs="Times New Roman"/>
        </w:rPr>
        <w:t xml:space="preserve">. One of the first was </w:t>
      </w:r>
      <w:r w:rsidR="00D26CE3" w:rsidRPr="007271B1">
        <w:rPr>
          <w:rFonts w:ascii="Times New Roman" w:hAnsi="Times New Roman" w:cs="Times New Roman"/>
        </w:rPr>
        <w:t>Defense-adjusted Value Over Average (DVOA) by</w:t>
      </w:r>
      <w:r w:rsidR="00420626" w:rsidRPr="007271B1">
        <w:rPr>
          <w:rFonts w:ascii="Times New Roman" w:hAnsi="Times New Roman" w:cs="Times New Roman"/>
        </w:rPr>
        <w:t xml:space="preserve"> the football analytics website</w:t>
      </w:r>
      <w:r w:rsidR="00D26CE3" w:rsidRPr="007271B1">
        <w:rPr>
          <w:rFonts w:ascii="Times New Roman" w:hAnsi="Times New Roman" w:cs="Times New Roman"/>
        </w:rPr>
        <w:t xml:space="preserve"> Football Outsiders</w:t>
      </w:r>
      <w:r w:rsidR="008E4C55" w:rsidRPr="007271B1">
        <w:rPr>
          <w:rFonts w:ascii="Times New Roman" w:hAnsi="Times New Roman" w:cs="Times New Roman"/>
        </w:rPr>
        <w:t xml:space="preserve"> (</w:t>
      </w:r>
      <w:hyperlink r:id="rId8" w:history="1">
        <w:r w:rsidR="008E4C55" w:rsidRPr="007271B1">
          <w:rPr>
            <w:rStyle w:val="Hyperlink"/>
            <w:rFonts w:ascii="Times New Roman" w:hAnsi="Times New Roman" w:cs="Times New Roman"/>
          </w:rPr>
          <w:t>http://www.footballoutsiders.com/info/methods)</w:t>
        </w:r>
      </w:hyperlink>
      <w:r w:rsidR="008E4C55" w:rsidRPr="007271B1">
        <w:rPr>
          <w:rFonts w:ascii="Times New Roman" w:hAnsi="Times New Roman" w:cs="Times New Roman"/>
        </w:rPr>
        <w:t xml:space="preserve"> </w:t>
      </w:r>
      <w:r w:rsidR="00D26CE3" w:rsidRPr="007271B1">
        <w:rPr>
          <w:rFonts w:ascii="Times New Roman" w:hAnsi="Times New Roman" w:cs="Times New Roman"/>
        </w:rPr>
        <w:t xml:space="preserve">, which </w:t>
      </w:r>
      <w:r w:rsidR="008E4C55" w:rsidRPr="007271B1">
        <w:rPr>
          <w:rFonts w:ascii="Times New Roman" w:hAnsi="Times New Roman" w:cs="Times New Roman"/>
        </w:rPr>
        <w:t>manually encoded each play according to a proprietary scoring scale, and summed the results by player, game, or season.</w:t>
      </w:r>
      <w:r w:rsidR="00420626" w:rsidRPr="007271B1">
        <w:rPr>
          <w:rFonts w:ascii="Times New Roman" w:hAnsi="Times New Roman" w:cs="Times New Roman"/>
        </w:rPr>
        <w:t xml:space="preserve"> DVOA offers value as a simple heuristic, but lacks some of the statistical rigor of more modern approaches.</w:t>
      </w:r>
    </w:p>
    <w:p w14:paraId="1A89BAFB" w14:textId="2A01A234" w:rsidR="001D440F" w:rsidRPr="007271B1" w:rsidRDefault="008E4C55" w:rsidP="00D97D01">
      <w:pPr>
        <w:spacing w:line="480" w:lineRule="auto"/>
        <w:ind w:firstLine="720"/>
        <w:rPr>
          <w:rFonts w:ascii="Times New Roman" w:hAnsi="Times New Roman" w:cs="Times New Roman"/>
        </w:rPr>
      </w:pPr>
      <w:r w:rsidRPr="007271B1">
        <w:rPr>
          <w:rFonts w:ascii="Times New Roman" w:hAnsi="Times New Roman" w:cs="Times New Roman"/>
        </w:rPr>
        <w:t xml:space="preserve">A more recent attempt has been to incorporate the idea of Win Probability (WP), and its </w:t>
      </w:r>
      <w:r w:rsidR="00420626" w:rsidRPr="007271B1">
        <w:rPr>
          <w:rFonts w:ascii="Times New Roman" w:hAnsi="Times New Roman" w:cs="Times New Roman"/>
        </w:rPr>
        <w:t>derivative</w:t>
      </w:r>
      <w:r w:rsidRPr="007271B1">
        <w:rPr>
          <w:rFonts w:ascii="Times New Roman" w:hAnsi="Times New Roman" w:cs="Times New Roman"/>
        </w:rPr>
        <w:t>, Win Probability Added (WPA). The idea of Win Probability goes back to mid 20</w:t>
      </w:r>
      <w:r w:rsidRPr="007271B1">
        <w:rPr>
          <w:rFonts w:ascii="Times New Roman" w:hAnsi="Times New Roman" w:cs="Times New Roman"/>
          <w:vertAlign w:val="superscript"/>
        </w:rPr>
        <w:t>th</w:t>
      </w:r>
      <w:r w:rsidRPr="007271B1">
        <w:rPr>
          <w:rFonts w:ascii="Times New Roman" w:hAnsi="Times New Roman" w:cs="Times New Roman"/>
        </w:rPr>
        <w:t xml:space="preserve"> century </w:t>
      </w:r>
      <w:r w:rsidR="00F6128A" w:rsidRPr="007271B1">
        <w:rPr>
          <w:rFonts w:ascii="Times New Roman" w:hAnsi="Times New Roman" w:cs="Times New Roman"/>
        </w:rPr>
        <w:t xml:space="preserve">baseball, but was </w:t>
      </w:r>
      <w:r w:rsidR="00420626" w:rsidRPr="007271B1">
        <w:rPr>
          <w:rFonts w:ascii="Times New Roman" w:hAnsi="Times New Roman" w:cs="Times New Roman"/>
        </w:rPr>
        <w:t xml:space="preserve">developed and </w:t>
      </w:r>
      <w:r w:rsidR="00F6128A" w:rsidRPr="007271B1">
        <w:rPr>
          <w:rFonts w:ascii="Times New Roman" w:hAnsi="Times New Roman" w:cs="Times New Roman"/>
        </w:rPr>
        <w:t>widely introduced to NFL analysis by Brian Burke at his former site Advanced Football Analytics (</w:t>
      </w:r>
      <w:hyperlink r:id="rId9" w:history="1">
        <w:r w:rsidR="00F6128A" w:rsidRPr="007271B1">
          <w:rPr>
            <w:rStyle w:val="Hyperlink"/>
            <w:rFonts w:ascii="Times New Roman" w:hAnsi="Times New Roman" w:cs="Times New Roman"/>
          </w:rPr>
          <w:t>http://www.advancedfootballanalytics.com/index.php/home/stats/stats-explained/win-probability-and-wpa</w:t>
        </w:r>
      </w:hyperlink>
      <w:r w:rsidR="00F6128A" w:rsidRPr="007271B1">
        <w:rPr>
          <w:rFonts w:ascii="Times New Roman" w:hAnsi="Times New Roman" w:cs="Times New Roman"/>
        </w:rPr>
        <w:t>). Since then, a variety of other approaches have emerged, summarized by Michael Lopez at his personal blog (</w:t>
      </w:r>
      <w:hyperlink r:id="rId10" w:history="1">
        <w:r w:rsidR="00F6128A" w:rsidRPr="007271B1">
          <w:rPr>
            <w:rStyle w:val="Hyperlink"/>
            <w:rFonts w:ascii="Times New Roman" w:hAnsi="Times New Roman" w:cs="Times New Roman"/>
          </w:rPr>
          <w:t>https://statsbylopez.com/2017/03/08/all-win-probability-models-are-wrong-some-are-useful/)</w:t>
        </w:r>
      </w:hyperlink>
      <w:r w:rsidR="00F6128A" w:rsidRPr="007271B1">
        <w:rPr>
          <w:rFonts w:ascii="Times New Roman" w:hAnsi="Times New Roman" w:cs="Times New Roman"/>
        </w:rPr>
        <w:t>.</w:t>
      </w:r>
      <w:r w:rsidR="001D440F" w:rsidRPr="007271B1">
        <w:rPr>
          <w:rFonts w:ascii="Times New Roman" w:hAnsi="Times New Roman" w:cs="Times New Roman"/>
        </w:rPr>
        <w:t xml:space="preserve"> </w:t>
      </w:r>
    </w:p>
    <w:p w14:paraId="30D6DDDD" w14:textId="3C421377" w:rsidR="001D440F" w:rsidRPr="007271B1" w:rsidRDefault="001D440F" w:rsidP="008E4C55">
      <w:pPr>
        <w:spacing w:line="480" w:lineRule="auto"/>
        <w:rPr>
          <w:rFonts w:ascii="Times New Roman" w:hAnsi="Times New Roman" w:cs="Times New Roman"/>
        </w:rPr>
      </w:pPr>
      <w:r w:rsidRPr="007271B1">
        <w:rPr>
          <w:rFonts w:ascii="Times New Roman" w:hAnsi="Times New Roman" w:cs="Times New Roman"/>
        </w:rPr>
        <w:tab/>
        <w:t xml:space="preserve">Although the models surveyed by Lopez include a variety of </w:t>
      </w:r>
      <w:r w:rsidR="00954D17" w:rsidRPr="007271B1">
        <w:rPr>
          <w:rFonts w:ascii="Times New Roman" w:hAnsi="Times New Roman" w:cs="Times New Roman"/>
        </w:rPr>
        <w:t>implementations with regard to both data and model selection</w:t>
      </w:r>
      <w:r w:rsidRPr="007271B1">
        <w:rPr>
          <w:rFonts w:ascii="Times New Roman" w:hAnsi="Times New Roman" w:cs="Times New Roman"/>
        </w:rPr>
        <w:t xml:space="preserve">, </w:t>
      </w:r>
      <w:r w:rsidR="00C431A8" w:rsidRPr="007271B1">
        <w:rPr>
          <w:rFonts w:ascii="Times New Roman" w:hAnsi="Times New Roman" w:cs="Times New Roman"/>
        </w:rPr>
        <w:t>most</w:t>
      </w:r>
      <w:r w:rsidRPr="007271B1">
        <w:rPr>
          <w:rFonts w:ascii="Times New Roman" w:hAnsi="Times New Roman" w:cs="Times New Roman"/>
        </w:rPr>
        <w:t xml:space="preserve"> follow a similar </w:t>
      </w:r>
      <w:r w:rsidR="00954D17" w:rsidRPr="007271B1">
        <w:rPr>
          <w:rFonts w:ascii="Times New Roman" w:hAnsi="Times New Roman" w:cs="Times New Roman"/>
        </w:rPr>
        <w:t>approach</w:t>
      </w:r>
      <w:r w:rsidRPr="007271B1">
        <w:rPr>
          <w:rFonts w:ascii="Times New Roman" w:hAnsi="Times New Roman" w:cs="Times New Roman"/>
        </w:rPr>
        <w:t xml:space="preserve">. </w:t>
      </w:r>
      <w:r w:rsidR="00954D17" w:rsidRPr="007271B1">
        <w:rPr>
          <w:rFonts w:ascii="Times New Roman" w:hAnsi="Times New Roman" w:cs="Times New Roman"/>
        </w:rPr>
        <w:t>A sample of recent NFL plays are collected (typically no older than from the 2000 season, as that seems to be an inflection point where NFL data became widely available</w:t>
      </w:r>
      <w:r w:rsidR="00420626" w:rsidRPr="007271B1">
        <w:rPr>
          <w:rFonts w:ascii="Times New Roman" w:hAnsi="Times New Roman" w:cs="Times New Roman"/>
        </w:rPr>
        <w:t xml:space="preserve"> via the internet</w:t>
      </w:r>
      <w:r w:rsidR="00954D17" w:rsidRPr="007271B1">
        <w:rPr>
          <w:rFonts w:ascii="Times New Roman" w:hAnsi="Times New Roman" w:cs="Times New Roman"/>
        </w:rPr>
        <w:t>). These data sets will include play by play game logs that include game state data encoded, such as (but not limited to):</w:t>
      </w:r>
    </w:p>
    <w:p w14:paraId="6B4C3B17" w14:textId="6815C781" w:rsidR="00954D17" w:rsidRPr="007271B1" w:rsidRDefault="00954D17" w:rsidP="00954D17">
      <w:pPr>
        <w:pStyle w:val="ListParagraph"/>
        <w:numPr>
          <w:ilvl w:val="0"/>
          <w:numId w:val="1"/>
        </w:numPr>
        <w:spacing w:line="480" w:lineRule="auto"/>
        <w:rPr>
          <w:rFonts w:ascii="Times New Roman" w:hAnsi="Times New Roman" w:cs="Times New Roman"/>
        </w:rPr>
      </w:pPr>
      <w:r w:rsidRPr="007271B1">
        <w:rPr>
          <w:rFonts w:ascii="Times New Roman" w:hAnsi="Times New Roman" w:cs="Times New Roman"/>
        </w:rPr>
        <w:t>Home Score</w:t>
      </w:r>
    </w:p>
    <w:p w14:paraId="4D3AE952" w14:textId="030CBBEE" w:rsidR="00954D17" w:rsidRPr="007271B1" w:rsidRDefault="00954D17" w:rsidP="00954D17">
      <w:pPr>
        <w:pStyle w:val="ListParagraph"/>
        <w:numPr>
          <w:ilvl w:val="0"/>
          <w:numId w:val="1"/>
        </w:numPr>
        <w:spacing w:line="480" w:lineRule="auto"/>
        <w:rPr>
          <w:rFonts w:ascii="Times New Roman" w:hAnsi="Times New Roman" w:cs="Times New Roman"/>
        </w:rPr>
      </w:pPr>
      <w:r w:rsidRPr="007271B1">
        <w:rPr>
          <w:rFonts w:ascii="Times New Roman" w:hAnsi="Times New Roman" w:cs="Times New Roman"/>
        </w:rPr>
        <w:t>Away Score</w:t>
      </w:r>
    </w:p>
    <w:p w14:paraId="26937C1A" w14:textId="7709429B" w:rsidR="00954D17" w:rsidRPr="007271B1" w:rsidRDefault="00954D17" w:rsidP="00954D17">
      <w:pPr>
        <w:pStyle w:val="ListParagraph"/>
        <w:numPr>
          <w:ilvl w:val="0"/>
          <w:numId w:val="1"/>
        </w:numPr>
        <w:spacing w:line="480" w:lineRule="auto"/>
        <w:rPr>
          <w:rFonts w:ascii="Times New Roman" w:hAnsi="Times New Roman" w:cs="Times New Roman"/>
        </w:rPr>
      </w:pPr>
      <w:r w:rsidRPr="007271B1">
        <w:rPr>
          <w:rFonts w:ascii="Times New Roman" w:hAnsi="Times New Roman" w:cs="Times New Roman"/>
        </w:rPr>
        <w:t>Score Differential</w:t>
      </w:r>
    </w:p>
    <w:p w14:paraId="6EA6349C" w14:textId="793D435F" w:rsidR="00954D17" w:rsidRPr="007271B1" w:rsidRDefault="00954D17" w:rsidP="00954D17">
      <w:pPr>
        <w:pStyle w:val="ListParagraph"/>
        <w:numPr>
          <w:ilvl w:val="0"/>
          <w:numId w:val="1"/>
        </w:numPr>
        <w:spacing w:line="480" w:lineRule="auto"/>
        <w:rPr>
          <w:rFonts w:ascii="Times New Roman" w:hAnsi="Times New Roman" w:cs="Times New Roman"/>
        </w:rPr>
      </w:pPr>
      <w:r w:rsidRPr="007271B1">
        <w:rPr>
          <w:rFonts w:ascii="Times New Roman" w:hAnsi="Times New Roman" w:cs="Times New Roman"/>
        </w:rPr>
        <w:t>Total Points Scored</w:t>
      </w:r>
    </w:p>
    <w:p w14:paraId="1A923BB5" w14:textId="5DD6A619" w:rsidR="00954D17" w:rsidRPr="007271B1" w:rsidRDefault="00954D17" w:rsidP="00954D17">
      <w:pPr>
        <w:pStyle w:val="ListParagraph"/>
        <w:numPr>
          <w:ilvl w:val="0"/>
          <w:numId w:val="1"/>
        </w:numPr>
        <w:spacing w:line="480" w:lineRule="auto"/>
        <w:rPr>
          <w:rFonts w:ascii="Times New Roman" w:hAnsi="Times New Roman" w:cs="Times New Roman"/>
        </w:rPr>
      </w:pPr>
      <w:r w:rsidRPr="007271B1">
        <w:rPr>
          <w:rFonts w:ascii="Times New Roman" w:hAnsi="Times New Roman" w:cs="Times New Roman"/>
        </w:rPr>
        <w:t>Down</w:t>
      </w:r>
    </w:p>
    <w:p w14:paraId="394D1976" w14:textId="679E54BD" w:rsidR="00954D17" w:rsidRPr="007271B1" w:rsidRDefault="00954D17" w:rsidP="00954D17">
      <w:pPr>
        <w:pStyle w:val="ListParagraph"/>
        <w:numPr>
          <w:ilvl w:val="0"/>
          <w:numId w:val="1"/>
        </w:numPr>
        <w:spacing w:line="480" w:lineRule="auto"/>
        <w:rPr>
          <w:rFonts w:ascii="Times New Roman" w:hAnsi="Times New Roman" w:cs="Times New Roman"/>
        </w:rPr>
      </w:pPr>
      <w:r w:rsidRPr="007271B1">
        <w:rPr>
          <w:rFonts w:ascii="Times New Roman" w:hAnsi="Times New Roman" w:cs="Times New Roman"/>
        </w:rPr>
        <w:t>Yards to go (for first Down)</w:t>
      </w:r>
    </w:p>
    <w:p w14:paraId="0EAEEBF2" w14:textId="057D1BCC" w:rsidR="00954D17" w:rsidRPr="007271B1" w:rsidRDefault="00954D17" w:rsidP="00954D17">
      <w:pPr>
        <w:pStyle w:val="ListParagraph"/>
        <w:numPr>
          <w:ilvl w:val="0"/>
          <w:numId w:val="1"/>
        </w:numPr>
        <w:spacing w:line="480" w:lineRule="auto"/>
        <w:rPr>
          <w:rFonts w:ascii="Times New Roman" w:hAnsi="Times New Roman" w:cs="Times New Roman"/>
        </w:rPr>
      </w:pPr>
      <w:r w:rsidRPr="007271B1">
        <w:rPr>
          <w:rFonts w:ascii="Times New Roman" w:hAnsi="Times New Roman" w:cs="Times New Roman"/>
        </w:rPr>
        <w:t>Time Remaining</w:t>
      </w:r>
    </w:p>
    <w:p w14:paraId="4025CED8" w14:textId="3A089039" w:rsidR="00954D17" w:rsidRPr="007271B1" w:rsidRDefault="00954D17" w:rsidP="00954D17">
      <w:pPr>
        <w:pStyle w:val="ListParagraph"/>
        <w:numPr>
          <w:ilvl w:val="0"/>
          <w:numId w:val="1"/>
        </w:numPr>
        <w:spacing w:line="480" w:lineRule="auto"/>
        <w:rPr>
          <w:rFonts w:ascii="Times New Roman" w:hAnsi="Times New Roman" w:cs="Times New Roman"/>
        </w:rPr>
      </w:pPr>
      <w:r w:rsidRPr="007271B1">
        <w:rPr>
          <w:rFonts w:ascii="Times New Roman" w:hAnsi="Times New Roman" w:cs="Times New Roman"/>
        </w:rPr>
        <w:t>Las Vegas Point Spread</w:t>
      </w:r>
    </w:p>
    <w:p w14:paraId="2BA02718" w14:textId="75919FA3" w:rsidR="00954D17" w:rsidRPr="007271B1" w:rsidRDefault="00954D17" w:rsidP="00954D17">
      <w:pPr>
        <w:pStyle w:val="ListParagraph"/>
        <w:numPr>
          <w:ilvl w:val="0"/>
          <w:numId w:val="1"/>
        </w:numPr>
        <w:spacing w:line="480" w:lineRule="auto"/>
        <w:rPr>
          <w:rFonts w:ascii="Times New Roman" w:hAnsi="Times New Roman" w:cs="Times New Roman"/>
        </w:rPr>
      </w:pPr>
      <w:r w:rsidRPr="007271B1">
        <w:rPr>
          <w:rFonts w:ascii="Times New Roman" w:hAnsi="Times New Roman" w:cs="Times New Roman"/>
        </w:rPr>
        <w:t>Timeouts Remaining</w:t>
      </w:r>
    </w:p>
    <w:p w14:paraId="4B2026DF" w14:textId="01A3DF6A" w:rsidR="008E4C55" w:rsidRPr="007271B1" w:rsidRDefault="00954D17" w:rsidP="00D97D01">
      <w:pPr>
        <w:spacing w:line="480" w:lineRule="auto"/>
        <w:ind w:firstLine="720"/>
        <w:rPr>
          <w:rFonts w:ascii="Times New Roman" w:hAnsi="Times New Roman" w:cs="Times New Roman"/>
        </w:rPr>
      </w:pPr>
      <w:r w:rsidRPr="007271B1">
        <w:rPr>
          <w:rFonts w:ascii="Times New Roman" w:hAnsi="Times New Roman" w:cs="Times New Roman"/>
        </w:rPr>
        <w:t>Once pl</w:t>
      </w:r>
      <w:r w:rsidR="00736396">
        <w:rPr>
          <w:rFonts w:ascii="Times New Roman" w:hAnsi="Times New Roman" w:cs="Times New Roman"/>
        </w:rPr>
        <w:t>ay data wa</w:t>
      </w:r>
      <w:r w:rsidRPr="007271B1">
        <w:rPr>
          <w:rFonts w:ascii="Times New Roman" w:hAnsi="Times New Roman" w:cs="Times New Roman"/>
        </w:rPr>
        <w:t>s selected and encoded, a model was fit on the data. Varying levels of transparency have been provided,</w:t>
      </w:r>
      <w:r w:rsidR="00736396">
        <w:rPr>
          <w:rFonts w:ascii="Times New Roman" w:hAnsi="Times New Roman" w:cs="Times New Roman"/>
        </w:rPr>
        <w:t xml:space="preserve"> but among the approaches were random f</w:t>
      </w:r>
      <w:r w:rsidRPr="007271B1">
        <w:rPr>
          <w:rFonts w:ascii="Times New Roman" w:hAnsi="Times New Roman" w:cs="Times New Roman"/>
        </w:rPr>
        <w:t xml:space="preserve">orest (Lock and Nettleton), ensemble methods (Burke), logistic regression, and others. </w:t>
      </w:r>
    </w:p>
    <w:p w14:paraId="1F953AE3" w14:textId="294A08F9" w:rsidR="00DF0961" w:rsidRPr="007271B1" w:rsidRDefault="00DF0961" w:rsidP="00730C42">
      <w:pPr>
        <w:spacing w:line="480" w:lineRule="auto"/>
        <w:rPr>
          <w:rFonts w:ascii="Times New Roman" w:hAnsi="Times New Roman" w:cs="Times New Roman"/>
          <w:b/>
        </w:rPr>
      </w:pPr>
      <w:r w:rsidRPr="007271B1">
        <w:rPr>
          <w:rFonts w:ascii="Times New Roman" w:hAnsi="Times New Roman" w:cs="Times New Roman"/>
          <w:b/>
        </w:rPr>
        <w:t>Theory</w:t>
      </w:r>
    </w:p>
    <w:p w14:paraId="3B00D076" w14:textId="06BEA07B" w:rsidR="00DF0961" w:rsidRPr="007271B1" w:rsidRDefault="00DF0961" w:rsidP="00DF0961">
      <w:pPr>
        <w:spacing w:line="480" w:lineRule="auto"/>
        <w:rPr>
          <w:rFonts w:ascii="Times New Roman" w:hAnsi="Times New Roman" w:cs="Times New Roman"/>
        </w:rPr>
      </w:pPr>
      <w:r w:rsidRPr="007271B1">
        <w:rPr>
          <w:rFonts w:ascii="Times New Roman" w:hAnsi="Times New Roman" w:cs="Times New Roman"/>
        </w:rPr>
        <w:tab/>
        <w:t>My goal for this analysis was to draw on the aforementioned research to fit a well performing Win Probability estimator model</w:t>
      </w:r>
      <w:r w:rsidR="002246FC" w:rsidRPr="007271B1">
        <w:rPr>
          <w:rFonts w:ascii="Times New Roman" w:hAnsi="Times New Roman" w:cs="Times New Roman"/>
        </w:rPr>
        <w:t>. The model was to use game state information as input, and output a response variable between 0 and 1. 0 was to indicate the team on offense had no chance to win the game given current game state variables, while 1 was to indicate the team on offense was sure to win. However, analytically</w:t>
      </w:r>
      <w:r w:rsidR="00736396">
        <w:rPr>
          <w:rFonts w:ascii="Times New Roman" w:hAnsi="Times New Roman" w:cs="Times New Roman"/>
        </w:rPr>
        <w:t>,</w:t>
      </w:r>
      <w:r w:rsidR="002246FC" w:rsidRPr="007271B1">
        <w:rPr>
          <w:rFonts w:ascii="Times New Roman" w:hAnsi="Times New Roman" w:cs="Times New Roman"/>
        </w:rPr>
        <w:t xml:space="preserve"> neither is hardly ever the case, so generally the value would be continuous in the range of 0..1. Next, my plan was to</w:t>
      </w:r>
      <w:r w:rsidRPr="007271B1">
        <w:rPr>
          <w:rFonts w:ascii="Times New Roman" w:hAnsi="Times New Roman" w:cs="Times New Roman"/>
        </w:rPr>
        <w:t xml:space="preserve"> fit that model to a series of plays, and use the difference in Win Probability for consecutive plays to derive Win Probability Added.</w:t>
      </w:r>
    </w:p>
    <w:p w14:paraId="65E0D5CE" w14:textId="13EF7884" w:rsidR="00DF0961" w:rsidRPr="007271B1" w:rsidRDefault="00DF0961" w:rsidP="00DF0961">
      <w:pPr>
        <w:spacing w:line="480" w:lineRule="auto"/>
        <w:rPr>
          <w:rFonts w:ascii="Times New Roman" w:hAnsi="Times New Roman" w:cs="Times New Roman"/>
        </w:rPr>
      </w:pPr>
      <w:r w:rsidRPr="007271B1">
        <w:rPr>
          <w:rFonts w:ascii="Times New Roman" w:hAnsi="Times New Roman" w:cs="Times New Roman"/>
        </w:rPr>
        <w:tab/>
        <w:t xml:space="preserve">From there, my </w:t>
      </w:r>
      <w:r w:rsidR="00854DAE" w:rsidRPr="007271B1">
        <w:rPr>
          <w:rFonts w:ascii="Times New Roman" w:hAnsi="Times New Roman" w:cs="Times New Roman"/>
        </w:rPr>
        <w:t xml:space="preserve">theory </w:t>
      </w:r>
      <w:r w:rsidRPr="007271B1">
        <w:rPr>
          <w:rFonts w:ascii="Times New Roman" w:hAnsi="Times New Roman" w:cs="Times New Roman"/>
        </w:rPr>
        <w:t>was that a positive aggregate WPA score over a given subset of plays (game/player/season) would have a stronger relationship with wins than traditional statistics.</w:t>
      </w:r>
      <w:r w:rsidR="00854DAE" w:rsidRPr="007271B1">
        <w:rPr>
          <w:rFonts w:ascii="Times New Roman" w:hAnsi="Times New Roman" w:cs="Times New Roman"/>
        </w:rPr>
        <w:t xml:space="preserve"> Specifically, I chose to compare total WPA for QB during a game on passing plays to the NFL’s Passer Rating statistic, and measured which one had a stronger relationship with the given team winning.</w:t>
      </w:r>
    </w:p>
    <w:p w14:paraId="2131C17D" w14:textId="6A6CF5C8" w:rsidR="00C431A8" w:rsidRPr="007271B1" w:rsidRDefault="00C431A8" w:rsidP="00730C42">
      <w:pPr>
        <w:spacing w:line="480" w:lineRule="auto"/>
        <w:rPr>
          <w:rFonts w:ascii="Times New Roman" w:hAnsi="Times New Roman" w:cs="Times New Roman"/>
          <w:b/>
        </w:rPr>
      </w:pPr>
      <w:r w:rsidRPr="007271B1">
        <w:rPr>
          <w:rFonts w:ascii="Times New Roman" w:hAnsi="Times New Roman" w:cs="Times New Roman"/>
          <w:b/>
        </w:rPr>
        <w:t>Data</w:t>
      </w:r>
    </w:p>
    <w:p w14:paraId="1B95FC19" w14:textId="2D827192" w:rsidR="00C431A8" w:rsidRPr="007271B1" w:rsidRDefault="00C431A8" w:rsidP="00854DAE">
      <w:pPr>
        <w:spacing w:line="480" w:lineRule="auto"/>
        <w:ind w:firstLine="720"/>
        <w:rPr>
          <w:rFonts w:ascii="Times New Roman" w:hAnsi="Times New Roman" w:cs="Times New Roman"/>
        </w:rPr>
      </w:pPr>
      <w:r w:rsidRPr="007271B1">
        <w:rPr>
          <w:rFonts w:ascii="Times New Roman" w:hAnsi="Times New Roman" w:cs="Times New Roman"/>
        </w:rPr>
        <w:t xml:space="preserve">The data I used for my analysis comes from Andrew Gallant’s nfldb </w:t>
      </w:r>
      <w:r w:rsidR="00854DAE" w:rsidRPr="007271B1">
        <w:rPr>
          <w:rFonts w:ascii="Times New Roman" w:hAnsi="Times New Roman" w:cs="Times New Roman"/>
        </w:rPr>
        <w:t xml:space="preserve">project </w:t>
      </w:r>
      <w:r w:rsidRPr="007271B1">
        <w:rPr>
          <w:rFonts w:ascii="Times New Roman" w:hAnsi="Times New Roman" w:cs="Times New Roman"/>
        </w:rPr>
        <w:t>(</w:t>
      </w:r>
      <w:hyperlink r:id="rId11" w:history="1">
        <w:r w:rsidRPr="007271B1">
          <w:rPr>
            <w:rStyle w:val="Hyperlink"/>
            <w:rFonts w:ascii="Times New Roman" w:hAnsi="Times New Roman" w:cs="Times New Roman"/>
          </w:rPr>
          <w:t>https://github.com/BurntSushi/nfldb)</w:t>
        </w:r>
      </w:hyperlink>
      <w:r w:rsidRPr="007271B1">
        <w:rPr>
          <w:rFonts w:ascii="Times New Roman" w:hAnsi="Times New Roman" w:cs="Times New Roman"/>
        </w:rPr>
        <w:t xml:space="preserve">. Nfldb </w:t>
      </w:r>
      <w:r w:rsidR="00854DAE" w:rsidRPr="007271B1">
        <w:rPr>
          <w:rFonts w:ascii="Times New Roman" w:hAnsi="Times New Roman" w:cs="Times New Roman"/>
        </w:rPr>
        <w:t xml:space="preserve">reads </w:t>
      </w:r>
      <w:r w:rsidRPr="007271B1">
        <w:rPr>
          <w:rFonts w:ascii="Times New Roman" w:hAnsi="Times New Roman" w:cs="Times New Roman"/>
        </w:rPr>
        <w:t>NFL.com’s (the official league website) JSON feed, parses, and stores the data in a relational Postgresql database.</w:t>
      </w:r>
    </w:p>
    <w:p w14:paraId="13FBDECA" w14:textId="150C6F4A" w:rsidR="00C431A8" w:rsidRPr="007271B1" w:rsidRDefault="00C431A8" w:rsidP="00854DAE">
      <w:pPr>
        <w:spacing w:line="480" w:lineRule="auto"/>
        <w:ind w:firstLine="720"/>
        <w:rPr>
          <w:rFonts w:ascii="Times New Roman" w:hAnsi="Times New Roman" w:cs="Times New Roman"/>
        </w:rPr>
      </w:pPr>
      <w:r w:rsidRPr="007271B1">
        <w:rPr>
          <w:rFonts w:ascii="Times New Roman" w:hAnsi="Times New Roman" w:cs="Times New Roman"/>
        </w:rPr>
        <w:t>A condensed view of the Postgresql data model is shown in the below nfl</w:t>
      </w:r>
      <w:r w:rsidR="00282D02">
        <w:rPr>
          <w:rFonts w:ascii="Times New Roman" w:hAnsi="Times New Roman" w:cs="Times New Roman"/>
        </w:rPr>
        <w:t xml:space="preserve">db Entity-Relationship Diagram </w:t>
      </w:r>
      <w:r w:rsidR="00282D02" w:rsidRPr="00282D02">
        <w:rPr>
          <w:rFonts w:ascii="Times New Roman" w:hAnsi="Times New Roman" w:cs="Times New Roman"/>
          <w:b/>
        </w:rPr>
        <w:t>Figure 1</w:t>
      </w:r>
      <w:r w:rsidR="00282D02">
        <w:rPr>
          <w:rFonts w:ascii="Times New Roman" w:hAnsi="Times New Roman" w:cs="Times New Roman"/>
          <w:b/>
        </w:rPr>
        <w:t>.</w:t>
      </w:r>
    </w:p>
    <w:p w14:paraId="6F722375" w14:textId="2FDE166D" w:rsidR="00C431A8" w:rsidRPr="007271B1" w:rsidRDefault="00C431A8" w:rsidP="00954D17">
      <w:pPr>
        <w:spacing w:line="480" w:lineRule="auto"/>
        <w:rPr>
          <w:rFonts w:ascii="Times New Roman" w:hAnsi="Times New Roman" w:cs="Times New Roman"/>
          <w:b/>
        </w:rPr>
      </w:pPr>
      <w:r w:rsidRPr="007271B1">
        <w:rPr>
          <w:rFonts w:ascii="Times New Roman" w:hAnsi="Times New Roman" w:cs="Times New Roman"/>
          <w:b/>
          <w:noProof/>
        </w:rPr>
        <w:drawing>
          <wp:anchor distT="0" distB="0" distL="114300" distR="114300" simplePos="0" relativeHeight="251658240" behindDoc="0" locked="0" layoutInCell="1" allowOverlap="1" wp14:anchorId="0F9F5EA5" wp14:editId="6B7C4621">
            <wp:simplePos x="0" y="0"/>
            <wp:positionH relativeFrom="column">
              <wp:posOffset>-404495</wp:posOffset>
            </wp:positionH>
            <wp:positionV relativeFrom="paragraph">
              <wp:posOffset>513715</wp:posOffset>
            </wp:positionV>
            <wp:extent cx="6755130" cy="3031490"/>
            <wp:effectExtent l="0" t="0" r="127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6755130" cy="3031490"/>
                    </a:xfrm>
                    <a:prstGeom prst="rect">
                      <a:avLst/>
                    </a:prstGeom>
                  </pic:spPr>
                </pic:pic>
              </a:graphicData>
            </a:graphic>
            <wp14:sizeRelH relativeFrom="page">
              <wp14:pctWidth>0</wp14:pctWidth>
            </wp14:sizeRelH>
            <wp14:sizeRelV relativeFrom="page">
              <wp14:pctHeight>0</wp14:pctHeight>
            </wp14:sizeRelV>
          </wp:anchor>
        </w:drawing>
      </w:r>
      <w:r w:rsidRPr="007271B1">
        <w:rPr>
          <w:rFonts w:ascii="Times New Roman" w:hAnsi="Times New Roman" w:cs="Times New Roman"/>
          <w:b/>
        </w:rPr>
        <w:t>Figure 1</w:t>
      </w:r>
      <w:r w:rsidR="00112797" w:rsidRPr="007271B1">
        <w:rPr>
          <w:rFonts w:ascii="Times New Roman" w:hAnsi="Times New Roman" w:cs="Times New Roman"/>
          <w:b/>
        </w:rPr>
        <w:t>: nfldb Data Model</w:t>
      </w:r>
    </w:p>
    <w:p w14:paraId="2769FF47" w14:textId="4A2F0DF4" w:rsidR="00C431A8" w:rsidRPr="007271B1" w:rsidRDefault="00C431A8" w:rsidP="00954D17">
      <w:pPr>
        <w:spacing w:line="480" w:lineRule="auto"/>
        <w:rPr>
          <w:rFonts w:ascii="Times New Roman" w:hAnsi="Times New Roman" w:cs="Times New Roman"/>
        </w:rPr>
      </w:pPr>
    </w:p>
    <w:p w14:paraId="4A1E36E1" w14:textId="03EC3C02" w:rsidR="00C431A8" w:rsidRPr="007271B1" w:rsidRDefault="00D97D01" w:rsidP="00D97D01">
      <w:pPr>
        <w:spacing w:line="480" w:lineRule="auto"/>
        <w:ind w:firstLine="720"/>
        <w:rPr>
          <w:rFonts w:ascii="Times New Roman" w:hAnsi="Times New Roman" w:cs="Times New Roman"/>
        </w:rPr>
      </w:pPr>
      <w:r w:rsidRPr="007271B1">
        <w:rPr>
          <w:rFonts w:ascii="Times New Roman" w:hAnsi="Times New Roman" w:cs="Times New Roman"/>
        </w:rPr>
        <w:t xml:space="preserve">The key tables for the purposes of this analysis are the </w:t>
      </w:r>
      <w:r w:rsidRPr="007271B1">
        <w:rPr>
          <w:rFonts w:ascii="Times New Roman" w:hAnsi="Times New Roman" w:cs="Times New Roman"/>
          <w:b/>
        </w:rPr>
        <w:t>game</w:t>
      </w:r>
      <w:r w:rsidRPr="007271B1">
        <w:rPr>
          <w:rFonts w:ascii="Times New Roman" w:hAnsi="Times New Roman" w:cs="Times New Roman"/>
        </w:rPr>
        <w:t xml:space="preserve">, </w:t>
      </w:r>
      <w:r w:rsidRPr="007271B1">
        <w:rPr>
          <w:rFonts w:ascii="Times New Roman" w:hAnsi="Times New Roman" w:cs="Times New Roman"/>
          <w:b/>
        </w:rPr>
        <w:t>play</w:t>
      </w:r>
      <w:r w:rsidRPr="007271B1">
        <w:rPr>
          <w:rFonts w:ascii="Times New Roman" w:hAnsi="Times New Roman" w:cs="Times New Roman"/>
        </w:rPr>
        <w:t xml:space="preserve">, and </w:t>
      </w:r>
      <w:r w:rsidRPr="007271B1">
        <w:rPr>
          <w:rFonts w:ascii="Times New Roman" w:hAnsi="Times New Roman" w:cs="Times New Roman"/>
          <w:b/>
        </w:rPr>
        <w:t>play_player</w:t>
      </w:r>
      <w:r w:rsidRPr="007271B1">
        <w:rPr>
          <w:rFonts w:ascii="Times New Roman" w:hAnsi="Times New Roman" w:cs="Times New Roman"/>
        </w:rPr>
        <w:t xml:space="preserve"> tables. </w:t>
      </w:r>
      <w:r w:rsidR="00854DAE" w:rsidRPr="007271B1">
        <w:rPr>
          <w:rFonts w:ascii="Times New Roman" w:hAnsi="Times New Roman" w:cs="Times New Roman"/>
          <w:b/>
        </w:rPr>
        <w:t>game</w:t>
      </w:r>
      <w:r w:rsidRPr="007271B1">
        <w:rPr>
          <w:rFonts w:ascii="Times New Roman" w:hAnsi="Times New Roman" w:cs="Times New Roman"/>
        </w:rPr>
        <w:t xml:space="preserve"> contained contest information such as which year the game took place, who the participants were, and the score of the participants (particularly important for deriving the outcome independent variable). </w:t>
      </w:r>
      <w:r w:rsidR="00854DAE" w:rsidRPr="007271B1">
        <w:rPr>
          <w:rFonts w:ascii="Times New Roman" w:hAnsi="Times New Roman" w:cs="Times New Roman"/>
          <w:b/>
        </w:rPr>
        <w:t>p</w:t>
      </w:r>
      <w:r w:rsidRPr="007271B1">
        <w:rPr>
          <w:rFonts w:ascii="Times New Roman" w:hAnsi="Times New Roman" w:cs="Times New Roman"/>
          <w:b/>
        </w:rPr>
        <w:t>lay</w:t>
      </w:r>
      <w:r w:rsidRPr="007271B1">
        <w:rPr>
          <w:rFonts w:ascii="Times New Roman" w:hAnsi="Times New Roman" w:cs="Times New Roman"/>
        </w:rPr>
        <w:t xml:space="preserve"> included</w:t>
      </w:r>
      <w:r w:rsidR="00854DAE" w:rsidRPr="007271B1">
        <w:rPr>
          <w:rFonts w:ascii="Times New Roman" w:hAnsi="Times New Roman" w:cs="Times New Roman"/>
        </w:rPr>
        <w:t xml:space="preserve"> each situation, such as down &amp; distance and time remaining. </w:t>
      </w:r>
      <w:r w:rsidR="00854DAE" w:rsidRPr="007271B1">
        <w:rPr>
          <w:rFonts w:ascii="Times New Roman" w:hAnsi="Times New Roman" w:cs="Times New Roman"/>
          <w:b/>
        </w:rPr>
        <w:t>p</w:t>
      </w:r>
      <w:r w:rsidRPr="007271B1">
        <w:rPr>
          <w:rFonts w:ascii="Times New Roman" w:hAnsi="Times New Roman" w:cs="Times New Roman"/>
          <w:b/>
        </w:rPr>
        <w:t>lay_player</w:t>
      </w:r>
      <w:r w:rsidRPr="007271B1">
        <w:rPr>
          <w:rFonts w:ascii="Times New Roman" w:hAnsi="Times New Roman" w:cs="Times New Roman"/>
        </w:rPr>
        <w:t xml:space="preserve"> included </w:t>
      </w:r>
      <w:r w:rsidR="00DF0961" w:rsidRPr="007271B1">
        <w:rPr>
          <w:rFonts w:ascii="Times New Roman" w:hAnsi="Times New Roman" w:cs="Times New Roman"/>
        </w:rPr>
        <w:t>player performance on each play. This was used to derive the score for each play, something that was not available “ou</w:t>
      </w:r>
      <w:r w:rsidR="00854DAE" w:rsidRPr="007271B1">
        <w:rPr>
          <w:rFonts w:ascii="Times New Roman" w:hAnsi="Times New Roman" w:cs="Times New Roman"/>
        </w:rPr>
        <w:t>t of the box” from the database.</w:t>
      </w:r>
      <w:r w:rsidR="00DF0961" w:rsidRPr="007271B1">
        <w:rPr>
          <w:rFonts w:ascii="Times New Roman" w:hAnsi="Times New Roman" w:cs="Times New Roman"/>
        </w:rPr>
        <w:t xml:space="preserve"> </w:t>
      </w:r>
      <w:r w:rsidR="00854DAE" w:rsidRPr="007271B1">
        <w:rPr>
          <w:rFonts w:ascii="Times New Roman" w:hAnsi="Times New Roman" w:cs="Times New Roman"/>
        </w:rPr>
        <w:t xml:space="preserve">Instead of having the score available for each play, I needed to check all associated player stats, determine if there were any scoring events, and if so add the score. This also needed to be done sequentially in order to </w:t>
      </w:r>
      <w:r w:rsidR="00282D02">
        <w:rPr>
          <w:rFonts w:ascii="Times New Roman" w:hAnsi="Times New Roman" w:cs="Times New Roman"/>
        </w:rPr>
        <w:t>obtain</w:t>
      </w:r>
      <w:r w:rsidR="00854DAE" w:rsidRPr="007271B1">
        <w:rPr>
          <w:rFonts w:ascii="Times New Roman" w:hAnsi="Times New Roman" w:cs="Times New Roman"/>
        </w:rPr>
        <w:t xml:space="preserve"> the cumulative score for any given play.</w:t>
      </w:r>
    </w:p>
    <w:p w14:paraId="44CBD0B7" w14:textId="426115D5" w:rsidR="00DF0961" w:rsidRPr="007271B1" w:rsidRDefault="00767B65" w:rsidP="00DF0961">
      <w:pPr>
        <w:spacing w:line="480" w:lineRule="auto"/>
        <w:rPr>
          <w:rFonts w:ascii="Times New Roman" w:hAnsi="Times New Roman" w:cs="Times New Roman"/>
        </w:rPr>
      </w:pPr>
      <w:r w:rsidRPr="007271B1">
        <w:rPr>
          <w:rFonts w:ascii="Times New Roman" w:hAnsi="Times New Roman" w:cs="Times New Roman"/>
        </w:rPr>
        <w:tab/>
        <w:t>My</w:t>
      </w:r>
      <w:r w:rsidR="00DF0961" w:rsidRPr="007271B1">
        <w:rPr>
          <w:rFonts w:ascii="Times New Roman" w:hAnsi="Times New Roman" w:cs="Times New Roman"/>
        </w:rPr>
        <w:t xml:space="preserve"> variable set used for model fitting was as follows:</w:t>
      </w:r>
    </w:p>
    <w:p w14:paraId="1CA7FD00" w14:textId="13F6A7AD" w:rsidR="00767B65" w:rsidRPr="007271B1" w:rsidRDefault="00767B65" w:rsidP="00DF0961">
      <w:pPr>
        <w:spacing w:line="480" w:lineRule="auto"/>
        <w:rPr>
          <w:rFonts w:ascii="Times New Roman" w:hAnsi="Times New Roman" w:cs="Times New Roman"/>
        </w:rPr>
      </w:pPr>
      <w:r w:rsidRPr="007271B1">
        <w:rPr>
          <w:rFonts w:ascii="Times New Roman" w:hAnsi="Times New Roman" w:cs="Times New Roman"/>
          <w:b/>
        </w:rPr>
        <w:t>Offense Win (Outcome</w:t>
      </w:r>
      <w:r w:rsidR="00854DAE" w:rsidRPr="007271B1">
        <w:rPr>
          <w:rFonts w:ascii="Times New Roman" w:hAnsi="Times New Roman" w:cs="Times New Roman"/>
          <w:b/>
        </w:rPr>
        <w:t xml:space="preserve"> Variable</w:t>
      </w:r>
      <w:r w:rsidRPr="007271B1">
        <w:rPr>
          <w:rFonts w:ascii="Times New Roman" w:hAnsi="Times New Roman" w:cs="Times New Roman"/>
          <w:b/>
        </w:rPr>
        <w:t xml:space="preserve">): </w:t>
      </w:r>
      <w:r w:rsidRPr="007271B1">
        <w:rPr>
          <w:rFonts w:ascii="Times New Roman" w:hAnsi="Times New Roman" w:cs="Times New Roman"/>
        </w:rPr>
        <w:t>Indicated whether the team that possesses the ball (the offense) wound up winning or losing the game, with 1 for a win and 0 for a loss.</w:t>
      </w:r>
    </w:p>
    <w:p w14:paraId="2473AFDC" w14:textId="310C34A4" w:rsidR="00767B65" w:rsidRPr="007271B1" w:rsidRDefault="00767B65" w:rsidP="00DF0961">
      <w:pPr>
        <w:spacing w:line="480" w:lineRule="auto"/>
        <w:rPr>
          <w:rFonts w:ascii="Times New Roman" w:hAnsi="Times New Roman" w:cs="Times New Roman"/>
        </w:rPr>
      </w:pPr>
      <w:r w:rsidRPr="007271B1">
        <w:rPr>
          <w:rFonts w:ascii="Times New Roman" w:hAnsi="Times New Roman" w:cs="Times New Roman"/>
          <w:b/>
        </w:rPr>
        <w:t xml:space="preserve">Offense Score: </w:t>
      </w:r>
      <w:r w:rsidRPr="007271B1">
        <w:rPr>
          <w:rFonts w:ascii="Times New Roman" w:hAnsi="Times New Roman" w:cs="Times New Roman"/>
        </w:rPr>
        <w:t xml:space="preserve">The </w:t>
      </w:r>
      <w:r w:rsidR="00854DAE" w:rsidRPr="007271B1">
        <w:rPr>
          <w:rFonts w:ascii="Times New Roman" w:hAnsi="Times New Roman" w:cs="Times New Roman"/>
        </w:rPr>
        <w:t xml:space="preserve">cumulative </w:t>
      </w:r>
      <w:r w:rsidRPr="007271B1">
        <w:rPr>
          <w:rFonts w:ascii="Times New Roman" w:hAnsi="Times New Roman" w:cs="Times New Roman"/>
        </w:rPr>
        <w:t>point total fo</w:t>
      </w:r>
      <w:r w:rsidR="00854DAE" w:rsidRPr="007271B1">
        <w:rPr>
          <w:rFonts w:ascii="Times New Roman" w:hAnsi="Times New Roman" w:cs="Times New Roman"/>
        </w:rPr>
        <w:t>r the possessing/offensive team at that play.</w:t>
      </w:r>
    </w:p>
    <w:p w14:paraId="5BAF0E9F" w14:textId="524E21AC" w:rsidR="00767B65" w:rsidRPr="007271B1" w:rsidRDefault="00767B65" w:rsidP="00DF0961">
      <w:pPr>
        <w:spacing w:line="480" w:lineRule="auto"/>
        <w:rPr>
          <w:rFonts w:ascii="Times New Roman" w:hAnsi="Times New Roman" w:cs="Times New Roman"/>
        </w:rPr>
      </w:pPr>
      <w:r w:rsidRPr="007271B1">
        <w:rPr>
          <w:rFonts w:ascii="Times New Roman" w:hAnsi="Times New Roman" w:cs="Times New Roman"/>
          <w:b/>
        </w:rPr>
        <w:t xml:space="preserve">Defense Score: </w:t>
      </w:r>
      <w:r w:rsidRPr="007271B1">
        <w:rPr>
          <w:rFonts w:ascii="Times New Roman" w:hAnsi="Times New Roman" w:cs="Times New Roman"/>
        </w:rPr>
        <w:t xml:space="preserve">The </w:t>
      </w:r>
      <w:r w:rsidR="00854DAE" w:rsidRPr="007271B1">
        <w:rPr>
          <w:rFonts w:ascii="Times New Roman" w:hAnsi="Times New Roman" w:cs="Times New Roman"/>
        </w:rPr>
        <w:t xml:space="preserve">cumulative </w:t>
      </w:r>
      <w:r w:rsidRPr="007271B1">
        <w:rPr>
          <w:rFonts w:ascii="Times New Roman" w:hAnsi="Times New Roman" w:cs="Times New Roman"/>
        </w:rPr>
        <w:t>point total for th</w:t>
      </w:r>
      <w:r w:rsidR="00854DAE" w:rsidRPr="007271B1">
        <w:rPr>
          <w:rFonts w:ascii="Times New Roman" w:hAnsi="Times New Roman" w:cs="Times New Roman"/>
        </w:rPr>
        <w:t>e non-possessing/defensive team at that play.</w:t>
      </w:r>
    </w:p>
    <w:p w14:paraId="7D773372" w14:textId="0ACB6B95" w:rsidR="00DF0961" w:rsidRPr="007271B1" w:rsidRDefault="00DF0961" w:rsidP="00DF0961">
      <w:pPr>
        <w:spacing w:line="480" w:lineRule="auto"/>
        <w:rPr>
          <w:rFonts w:ascii="Times New Roman" w:hAnsi="Times New Roman" w:cs="Times New Roman"/>
        </w:rPr>
      </w:pPr>
      <w:r w:rsidRPr="007271B1">
        <w:rPr>
          <w:rFonts w:ascii="Times New Roman" w:hAnsi="Times New Roman" w:cs="Times New Roman"/>
          <w:b/>
        </w:rPr>
        <w:t>Down</w:t>
      </w:r>
      <w:r w:rsidRPr="007271B1">
        <w:rPr>
          <w:rFonts w:ascii="Times New Roman" w:hAnsi="Times New Roman" w:cs="Times New Roman"/>
        </w:rPr>
        <w:t xml:space="preserve">: 1, 2, 3, 4, or 0 for </w:t>
      </w:r>
      <w:r w:rsidR="00282D02">
        <w:rPr>
          <w:rFonts w:ascii="Times New Roman" w:hAnsi="Times New Roman" w:cs="Times New Roman"/>
        </w:rPr>
        <w:t>“</w:t>
      </w:r>
      <w:r w:rsidRPr="007271B1">
        <w:rPr>
          <w:rFonts w:ascii="Times New Roman" w:hAnsi="Times New Roman" w:cs="Times New Roman"/>
        </w:rPr>
        <w:t>non down</w:t>
      </w:r>
      <w:r w:rsidR="00282D02">
        <w:rPr>
          <w:rFonts w:ascii="Times New Roman" w:hAnsi="Times New Roman" w:cs="Times New Roman"/>
        </w:rPr>
        <w:t>”</w:t>
      </w:r>
      <w:r w:rsidRPr="007271B1">
        <w:rPr>
          <w:rFonts w:ascii="Times New Roman" w:hAnsi="Times New Roman" w:cs="Times New Roman"/>
        </w:rPr>
        <w:t xml:space="preserve"> plays (such as kickoffs)</w:t>
      </w:r>
      <w:r w:rsidR="00767B65" w:rsidRPr="007271B1">
        <w:rPr>
          <w:rFonts w:ascii="Times New Roman" w:hAnsi="Times New Roman" w:cs="Times New Roman"/>
        </w:rPr>
        <w:t>. If the requisite number of yards aren’t gained by 4</w:t>
      </w:r>
      <w:r w:rsidR="00767B65" w:rsidRPr="007271B1">
        <w:rPr>
          <w:rFonts w:ascii="Times New Roman" w:hAnsi="Times New Roman" w:cs="Times New Roman"/>
          <w:vertAlign w:val="superscript"/>
        </w:rPr>
        <w:t>th</w:t>
      </w:r>
      <w:r w:rsidR="00767B65" w:rsidRPr="007271B1">
        <w:rPr>
          <w:rFonts w:ascii="Times New Roman" w:hAnsi="Times New Roman" w:cs="Times New Roman"/>
        </w:rPr>
        <w:t xml:space="preserve"> down, ball possession changes hands. </w:t>
      </w:r>
    </w:p>
    <w:p w14:paraId="6A7AE501" w14:textId="539B92C1" w:rsidR="00DF0961" w:rsidRPr="007271B1" w:rsidRDefault="00DF0961" w:rsidP="00DF0961">
      <w:pPr>
        <w:spacing w:line="480" w:lineRule="auto"/>
        <w:rPr>
          <w:rFonts w:ascii="Times New Roman" w:hAnsi="Times New Roman" w:cs="Times New Roman"/>
        </w:rPr>
      </w:pPr>
      <w:r w:rsidRPr="007271B1">
        <w:rPr>
          <w:rFonts w:ascii="Times New Roman" w:hAnsi="Times New Roman" w:cs="Times New Roman"/>
          <w:b/>
        </w:rPr>
        <w:t xml:space="preserve">Yards to go: </w:t>
      </w:r>
      <w:r w:rsidRPr="007271B1">
        <w:rPr>
          <w:rFonts w:ascii="Times New Roman" w:hAnsi="Times New Roman" w:cs="Times New Roman"/>
        </w:rPr>
        <w:t>For down plays, how many yards are needed to either gain a first down or score</w:t>
      </w:r>
      <w:r w:rsidR="00767B65" w:rsidRPr="007271B1">
        <w:rPr>
          <w:rFonts w:ascii="Times New Roman" w:hAnsi="Times New Roman" w:cs="Times New Roman"/>
        </w:rPr>
        <w:t>.</w:t>
      </w:r>
    </w:p>
    <w:p w14:paraId="542E2FBA" w14:textId="572905DA" w:rsidR="00DF0961" w:rsidRPr="007271B1" w:rsidRDefault="00DF0961" w:rsidP="00DF0961">
      <w:pPr>
        <w:spacing w:line="480" w:lineRule="auto"/>
        <w:rPr>
          <w:rFonts w:ascii="Times New Roman" w:hAnsi="Times New Roman" w:cs="Times New Roman"/>
        </w:rPr>
      </w:pPr>
      <w:r w:rsidRPr="007271B1">
        <w:rPr>
          <w:rFonts w:ascii="Times New Roman" w:hAnsi="Times New Roman" w:cs="Times New Roman"/>
          <w:b/>
        </w:rPr>
        <w:t xml:space="preserve">Game Seconds: </w:t>
      </w:r>
      <w:r w:rsidRPr="007271B1">
        <w:rPr>
          <w:rFonts w:ascii="Times New Roman" w:hAnsi="Times New Roman" w:cs="Times New Roman"/>
        </w:rPr>
        <w:t xml:space="preserve">How many seconds have elapsed from the game clock. </w:t>
      </w:r>
      <w:r w:rsidR="00854DAE" w:rsidRPr="007271B1">
        <w:rPr>
          <w:rFonts w:ascii="Times New Roman" w:hAnsi="Times New Roman" w:cs="Times New Roman"/>
        </w:rPr>
        <w:t>Each non-o</w:t>
      </w:r>
      <w:r w:rsidR="00A11FAF" w:rsidRPr="007271B1">
        <w:rPr>
          <w:rFonts w:ascii="Times New Roman" w:hAnsi="Times New Roman" w:cs="Times New Roman"/>
        </w:rPr>
        <w:t>vertime NFL game has 3,600 game seconds, thus 0 seconds would indicate the beginning of the game, and 3,600 would indicate the end of the game.</w:t>
      </w:r>
      <w:r w:rsidR="00767B65" w:rsidRPr="007271B1">
        <w:rPr>
          <w:rFonts w:ascii="Times New Roman" w:hAnsi="Times New Roman" w:cs="Times New Roman"/>
        </w:rPr>
        <w:t xml:space="preserve"> </w:t>
      </w:r>
    </w:p>
    <w:p w14:paraId="59FCC6BD" w14:textId="278C2F40" w:rsidR="00A11FAF" w:rsidRPr="007271B1" w:rsidRDefault="00A11FAF" w:rsidP="00DF0961">
      <w:pPr>
        <w:spacing w:line="480" w:lineRule="auto"/>
        <w:rPr>
          <w:rFonts w:ascii="Times New Roman" w:hAnsi="Times New Roman" w:cs="Times New Roman"/>
        </w:rPr>
      </w:pPr>
      <w:r w:rsidRPr="007271B1">
        <w:rPr>
          <w:rFonts w:ascii="Times New Roman" w:hAnsi="Times New Roman" w:cs="Times New Roman"/>
          <w:b/>
        </w:rPr>
        <w:t>Field Position</w:t>
      </w:r>
      <w:r w:rsidR="00767B65" w:rsidRPr="007271B1">
        <w:rPr>
          <w:rFonts w:ascii="Times New Roman" w:hAnsi="Times New Roman" w:cs="Times New Roman"/>
        </w:rPr>
        <w:t>: Where the ball was on the 100 yard long football field. -50 indicates a team on its own goal line, 0 indicates th</w:t>
      </w:r>
      <w:r w:rsidR="00282D02">
        <w:rPr>
          <w:rFonts w:ascii="Times New Roman" w:hAnsi="Times New Roman" w:cs="Times New Roman"/>
        </w:rPr>
        <w:t>e ball at the 50 yard line (mid-</w:t>
      </w:r>
      <w:r w:rsidR="00767B65" w:rsidRPr="007271B1">
        <w:rPr>
          <w:rFonts w:ascii="Times New Roman" w:hAnsi="Times New Roman" w:cs="Times New Roman"/>
        </w:rPr>
        <w:t>field), and 50 indicates the ball close to the opponents goal, thus the possessing team is close to a score.</w:t>
      </w:r>
    </w:p>
    <w:p w14:paraId="3B20E8A1" w14:textId="47FD607F" w:rsidR="00D97D01" w:rsidRPr="007271B1" w:rsidRDefault="00767B65" w:rsidP="00954D17">
      <w:pPr>
        <w:spacing w:line="480" w:lineRule="auto"/>
        <w:rPr>
          <w:rFonts w:ascii="Times New Roman" w:hAnsi="Times New Roman" w:cs="Times New Roman"/>
        </w:rPr>
      </w:pPr>
      <w:r w:rsidRPr="007271B1">
        <w:rPr>
          <w:rFonts w:ascii="Times New Roman" w:hAnsi="Times New Roman" w:cs="Times New Roman"/>
          <w:b/>
        </w:rPr>
        <w:tab/>
      </w:r>
      <w:r w:rsidRPr="007271B1">
        <w:rPr>
          <w:rFonts w:ascii="Times New Roman" w:hAnsi="Times New Roman" w:cs="Times New Roman"/>
        </w:rPr>
        <w:t>Initially, instead of Offense and Defense Score</w:t>
      </w:r>
      <w:r w:rsidR="002A05CB" w:rsidRPr="007271B1">
        <w:rPr>
          <w:rFonts w:ascii="Times New Roman" w:hAnsi="Times New Roman" w:cs="Times New Roman"/>
        </w:rPr>
        <w:t xml:space="preserve">, I used Home and Away Score. These were used in </w:t>
      </w:r>
      <w:r w:rsidRPr="007271B1">
        <w:rPr>
          <w:rFonts w:ascii="Times New Roman" w:hAnsi="Times New Roman" w:cs="Times New Roman"/>
        </w:rPr>
        <w:t>conjunction with a third variable, O</w:t>
      </w:r>
      <w:r w:rsidR="002A05CB" w:rsidRPr="007271B1">
        <w:rPr>
          <w:rFonts w:ascii="Times New Roman" w:hAnsi="Times New Roman" w:cs="Times New Roman"/>
        </w:rPr>
        <w:t>ffensive Possession, which served as an interpreter</w:t>
      </w:r>
      <w:r w:rsidR="00854DAE" w:rsidRPr="007271B1">
        <w:rPr>
          <w:rFonts w:ascii="Times New Roman" w:hAnsi="Times New Roman" w:cs="Times New Roman"/>
        </w:rPr>
        <w:t xml:space="preserve"> variable</w:t>
      </w:r>
      <w:r w:rsidR="002A05CB" w:rsidRPr="007271B1">
        <w:rPr>
          <w:rFonts w:ascii="Times New Roman" w:hAnsi="Times New Roman" w:cs="Times New Roman"/>
        </w:rPr>
        <w:t xml:space="preserve"> of sorts to tell the model whether Home or Away score pertained to the offensive team, since the outcome variable, Offensive Win, was measured in terms of the offensive team. I changed to Offense and Defense score to eliminate this extraneous </w:t>
      </w:r>
      <w:r w:rsidR="00854DAE" w:rsidRPr="007271B1">
        <w:rPr>
          <w:rFonts w:ascii="Times New Roman" w:hAnsi="Times New Roman" w:cs="Times New Roman"/>
        </w:rPr>
        <w:t xml:space="preserve">variable and simplify the model, and also make the data work </w:t>
      </w:r>
      <w:r w:rsidR="00282D02">
        <w:rPr>
          <w:rFonts w:ascii="Times New Roman" w:hAnsi="Times New Roman" w:cs="Times New Roman"/>
        </w:rPr>
        <w:t xml:space="preserve">better </w:t>
      </w:r>
      <w:r w:rsidR="00854DAE" w:rsidRPr="007271B1">
        <w:rPr>
          <w:rFonts w:ascii="Times New Roman" w:hAnsi="Times New Roman" w:cs="Times New Roman"/>
        </w:rPr>
        <w:t>for logistic regression.</w:t>
      </w:r>
    </w:p>
    <w:p w14:paraId="5F8EBC59" w14:textId="066D4AF5" w:rsidR="002A05CB" w:rsidRPr="007271B1" w:rsidRDefault="002A05CB" w:rsidP="00954D17">
      <w:pPr>
        <w:spacing w:line="480" w:lineRule="auto"/>
        <w:rPr>
          <w:rFonts w:ascii="Times New Roman" w:hAnsi="Times New Roman" w:cs="Times New Roman"/>
        </w:rPr>
      </w:pPr>
      <w:r w:rsidRPr="007271B1">
        <w:rPr>
          <w:rFonts w:ascii="Times New Roman" w:hAnsi="Times New Roman" w:cs="Times New Roman"/>
        </w:rPr>
        <w:tab/>
        <w:t xml:space="preserve">While some of the mentioned variables were readily available in the nfldb database (such as time), some needed to be derived (such as score). Further, these variable did not all live in the same table, and instead needed to be joined and in some cases </w:t>
      </w:r>
      <w:r w:rsidR="00854DAE" w:rsidRPr="007271B1">
        <w:rPr>
          <w:rFonts w:ascii="Times New Roman" w:hAnsi="Times New Roman" w:cs="Times New Roman"/>
        </w:rPr>
        <w:t xml:space="preserve">aggregated from several tables. </w:t>
      </w:r>
    </w:p>
    <w:p w14:paraId="7A253629" w14:textId="69E8C3DD" w:rsidR="002A05CB" w:rsidRPr="007271B1" w:rsidRDefault="002A05CB" w:rsidP="00954D17">
      <w:pPr>
        <w:spacing w:line="480" w:lineRule="auto"/>
        <w:rPr>
          <w:rFonts w:ascii="Times New Roman" w:hAnsi="Times New Roman" w:cs="Times New Roman"/>
        </w:rPr>
      </w:pPr>
      <w:r w:rsidRPr="007271B1">
        <w:rPr>
          <w:rFonts w:ascii="Times New Roman" w:hAnsi="Times New Roman" w:cs="Times New Roman"/>
        </w:rPr>
        <w:tab/>
      </w:r>
      <w:r w:rsidR="009132AF" w:rsidRPr="007271B1">
        <w:rPr>
          <w:rFonts w:ascii="Times New Roman" w:hAnsi="Times New Roman" w:cs="Times New Roman"/>
        </w:rPr>
        <w:t xml:space="preserve">Along with the database, nfldb includes a python </w:t>
      </w:r>
      <w:r w:rsidR="001D5436" w:rsidRPr="007271B1">
        <w:rPr>
          <w:rFonts w:ascii="Times New Roman" w:hAnsi="Times New Roman" w:cs="Times New Roman"/>
        </w:rPr>
        <w:t>package that serves as a</w:t>
      </w:r>
      <w:r w:rsidR="00066B4B" w:rsidRPr="007271B1">
        <w:rPr>
          <w:rFonts w:ascii="Times New Roman" w:hAnsi="Times New Roman" w:cs="Times New Roman"/>
        </w:rPr>
        <w:t>n interface to the data model, but I decided it would be easier to query the</w:t>
      </w:r>
      <w:r w:rsidR="009132AF" w:rsidRPr="007271B1">
        <w:rPr>
          <w:rFonts w:ascii="Times New Roman" w:hAnsi="Times New Roman" w:cs="Times New Roman"/>
        </w:rPr>
        <w:t xml:space="preserve"> </w:t>
      </w:r>
      <w:r w:rsidR="00066B4B" w:rsidRPr="007271B1">
        <w:rPr>
          <w:rFonts w:ascii="Times New Roman" w:hAnsi="Times New Roman" w:cs="Times New Roman"/>
        </w:rPr>
        <w:t>database directly via SQL. My process for getti</w:t>
      </w:r>
      <w:r w:rsidR="00282D02">
        <w:rPr>
          <w:rFonts w:ascii="Times New Roman" w:hAnsi="Times New Roman" w:cs="Times New Roman"/>
        </w:rPr>
        <w:t xml:space="preserve">ng the data from the format in </w:t>
      </w:r>
      <w:r w:rsidR="00282D02" w:rsidRPr="00282D02">
        <w:rPr>
          <w:rFonts w:ascii="Times New Roman" w:hAnsi="Times New Roman" w:cs="Times New Roman"/>
          <w:b/>
        </w:rPr>
        <w:t>F</w:t>
      </w:r>
      <w:r w:rsidR="00066B4B" w:rsidRPr="00282D02">
        <w:rPr>
          <w:rFonts w:ascii="Times New Roman" w:hAnsi="Times New Roman" w:cs="Times New Roman"/>
          <w:b/>
        </w:rPr>
        <w:t>igure 1</w:t>
      </w:r>
      <w:r w:rsidR="00066B4B" w:rsidRPr="007271B1">
        <w:rPr>
          <w:rFonts w:ascii="Times New Roman" w:hAnsi="Times New Roman" w:cs="Times New Roman"/>
        </w:rPr>
        <w:t xml:space="preserve"> to the previously discussed variable set was a combination of SQL queries in R</w:t>
      </w:r>
      <w:r w:rsidR="002246FC" w:rsidRPr="007271B1">
        <w:rPr>
          <w:rFonts w:ascii="Times New Roman" w:hAnsi="Times New Roman" w:cs="Times New Roman"/>
        </w:rPr>
        <w:t xml:space="preserve"> (using the </w:t>
      </w:r>
      <w:r w:rsidR="002246FC" w:rsidRPr="007271B1">
        <w:rPr>
          <w:rFonts w:ascii="Times New Roman" w:hAnsi="Times New Roman" w:cs="Times New Roman"/>
          <w:i/>
        </w:rPr>
        <w:t xml:space="preserve">RPostgreSQL </w:t>
      </w:r>
      <w:r w:rsidR="002246FC" w:rsidRPr="007271B1">
        <w:rPr>
          <w:rFonts w:ascii="Times New Roman" w:hAnsi="Times New Roman" w:cs="Times New Roman"/>
        </w:rPr>
        <w:t>library)</w:t>
      </w:r>
      <w:r w:rsidR="00066B4B" w:rsidRPr="007271B1">
        <w:rPr>
          <w:rFonts w:ascii="Times New Roman" w:hAnsi="Times New Roman" w:cs="Times New Roman"/>
        </w:rPr>
        <w:t xml:space="preserve"> and </w:t>
      </w:r>
      <w:r w:rsidR="00066B4B" w:rsidRPr="007271B1">
        <w:rPr>
          <w:rFonts w:ascii="Times New Roman" w:hAnsi="Times New Roman" w:cs="Times New Roman"/>
          <w:i/>
        </w:rPr>
        <w:t>dplyr</w:t>
      </w:r>
      <w:r w:rsidR="00066B4B" w:rsidRPr="007271B1">
        <w:rPr>
          <w:rFonts w:ascii="Times New Roman" w:hAnsi="Times New Roman" w:cs="Times New Roman"/>
        </w:rPr>
        <w:t xml:space="preserve"> package data manipulations. I wrote a series of functions to do these tasks, and a script that called these functions to build the R dataframe used for training.</w:t>
      </w:r>
    </w:p>
    <w:p w14:paraId="7ED91E03" w14:textId="0F0C38CC" w:rsidR="002246FC" w:rsidRPr="007271B1" w:rsidRDefault="002246FC" w:rsidP="00954D17">
      <w:pPr>
        <w:spacing w:line="480" w:lineRule="auto"/>
        <w:rPr>
          <w:rFonts w:ascii="Times New Roman" w:hAnsi="Times New Roman" w:cs="Times New Roman"/>
        </w:rPr>
      </w:pPr>
      <w:r w:rsidRPr="007271B1">
        <w:rPr>
          <w:rFonts w:ascii="Times New Roman" w:hAnsi="Times New Roman" w:cs="Times New Roman"/>
        </w:rPr>
        <w:tab/>
        <w:t>As far as game selection, I used games for the 2009-2016 NFL seasons (the complete seasons offered by nfldb). I filtered out preseason games (where teams usually do not care if they win, since the game does not count), tie games, and games that went to overtime.</w:t>
      </w:r>
    </w:p>
    <w:p w14:paraId="694D6975" w14:textId="5062CA34" w:rsidR="002246FC" w:rsidRPr="007271B1" w:rsidRDefault="00282D02" w:rsidP="00730C42">
      <w:pPr>
        <w:spacing w:line="480" w:lineRule="auto"/>
        <w:rPr>
          <w:rFonts w:ascii="Times New Roman" w:hAnsi="Times New Roman" w:cs="Times New Roman"/>
          <w:b/>
        </w:rPr>
      </w:pPr>
      <w:r>
        <w:rPr>
          <w:rFonts w:ascii="Times New Roman" w:hAnsi="Times New Roman" w:cs="Times New Roman"/>
          <w:b/>
        </w:rPr>
        <w:t>Distribution Checking</w:t>
      </w:r>
    </w:p>
    <w:p w14:paraId="59D3AFE1" w14:textId="06CD24F4" w:rsidR="002246FC" w:rsidRPr="007271B1" w:rsidRDefault="002246FC" w:rsidP="00954D17">
      <w:pPr>
        <w:spacing w:line="480" w:lineRule="auto"/>
        <w:rPr>
          <w:rFonts w:ascii="Times New Roman" w:hAnsi="Times New Roman" w:cs="Times New Roman"/>
        </w:rPr>
      </w:pPr>
      <w:r w:rsidRPr="007271B1">
        <w:rPr>
          <w:rFonts w:ascii="Times New Roman" w:hAnsi="Times New Roman" w:cs="Times New Roman"/>
        </w:rPr>
        <w:tab/>
      </w:r>
      <w:r w:rsidR="00F16EAC">
        <w:rPr>
          <w:rFonts w:ascii="Times New Roman" w:hAnsi="Times New Roman" w:cs="Times New Roman"/>
        </w:rPr>
        <w:t>Distribution checking</w:t>
      </w:r>
      <w:r w:rsidRPr="007271B1">
        <w:rPr>
          <w:rFonts w:ascii="Times New Roman" w:hAnsi="Times New Roman" w:cs="Times New Roman"/>
        </w:rPr>
        <w:t xml:space="preserve"> was pe</w:t>
      </w:r>
      <w:r w:rsidR="00B75991" w:rsidRPr="007271B1">
        <w:rPr>
          <w:rFonts w:ascii="Times New Roman" w:hAnsi="Times New Roman" w:cs="Times New Roman"/>
        </w:rPr>
        <w:t>rformed in order to both check that data had been pulled accurately and to become aware of any interesting aspects that may be lurking.</w:t>
      </w:r>
    </w:p>
    <w:p w14:paraId="50CF9A70" w14:textId="4525E74A" w:rsidR="00B75991" w:rsidRPr="007271B1" w:rsidRDefault="00B75991" w:rsidP="00954D17">
      <w:pPr>
        <w:spacing w:line="480" w:lineRule="auto"/>
        <w:rPr>
          <w:rFonts w:ascii="Times New Roman" w:hAnsi="Times New Roman" w:cs="Times New Roman"/>
        </w:rPr>
      </w:pPr>
      <w:r w:rsidRPr="007271B1">
        <w:rPr>
          <w:rFonts w:ascii="Times New Roman" w:hAnsi="Times New Roman" w:cs="Times New Roman"/>
        </w:rPr>
        <w:tab/>
        <w:t xml:space="preserve">A look at the field position distribution in </w:t>
      </w:r>
      <w:r w:rsidRPr="00F16EAC">
        <w:rPr>
          <w:rFonts w:ascii="Times New Roman" w:hAnsi="Times New Roman" w:cs="Times New Roman"/>
          <w:b/>
        </w:rPr>
        <w:t>Figure 2</w:t>
      </w:r>
      <w:r w:rsidRPr="007271B1">
        <w:rPr>
          <w:rFonts w:ascii="Times New Roman" w:hAnsi="Times New Roman" w:cs="Times New Roman"/>
        </w:rPr>
        <w:t xml:space="preserve"> showed a right skewed unimodal distribution, with </w:t>
      </w:r>
      <w:r w:rsidR="00F16EAC">
        <w:rPr>
          <w:rFonts w:ascii="Times New Roman" w:hAnsi="Times New Roman" w:cs="Times New Roman"/>
        </w:rPr>
        <w:t>several</w:t>
      </w:r>
      <w:r w:rsidRPr="007271B1">
        <w:rPr>
          <w:rFonts w:ascii="Times New Roman" w:hAnsi="Times New Roman" w:cs="Times New Roman"/>
        </w:rPr>
        <w:t xml:space="preserve"> field positions sh</w:t>
      </w:r>
      <w:r w:rsidR="00F16EAC">
        <w:rPr>
          <w:rFonts w:ascii="Times New Roman" w:hAnsi="Times New Roman" w:cs="Times New Roman"/>
        </w:rPr>
        <w:t>owing large spikes. At first this</w:t>
      </w:r>
      <w:r w:rsidRPr="007271B1">
        <w:rPr>
          <w:rFonts w:ascii="Times New Roman" w:hAnsi="Times New Roman" w:cs="Times New Roman"/>
        </w:rPr>
        <w:t xml:space="preserve"> appeared alarming, until I realized that the field positions spiked at yard markers associated with rule based starting points. For instance, a touch back would result in ball placement at the 20 yardline (or -30 on my scale) according to the rules until 2016, when the ball was placed on the 25. We see a spike at both spots, albeit a smaller one for the 25 yard line since the rule has been in place for only 1 year.</w:t>
      </w:r>
    </w:p>
    <w:p w14:paraId="77088B40" w14:textId="12750F71" w:rsidR="00B75991" w:rsidRPr="007271B1" w:rsidRDefault="00B75991" w:rsidP="00954D17">
      <w:pPr>
        <w:spacing w:line="480" w:lineRule="auto"/>
        <w:rPr>
          <w:rFonts w:ascii="Times New Roman" w:hAnsi="Times New Roman" w:cs="Times New Roman"/>
          <w:b/>
        </w:rPr>
      </w:pPr>
      <w:r w:rsidRPr="007271B1">
        <w:rPr>
          <w:rFonts w:ascii="Times New Roman" w:hAnsi="Times New Roman" w:cs="Times New Roman"/>
          <w:b/>
        </w:rPr>
        <w:t>Figure 2</w:t>
      </w:r>
      <w:r w:rsidR="00112797" w:rsidRPr="007271B1">
        <w:rPr>
          <w:rFonts w:ascii="Times New Roman" w:hAnsi="Times New Roman" w:cs="Times New Roman"/>
          <w:b/>
        </w:rPr>
        <w:t>: Data Field Position Distribution</w:t>
      </w:r>
    </w:p>
    <w:p w14:paraId="6FBC8109" w14:textId="262510F7" w:rsidR="00B75991" w:rsidRPr="007271B1" w:rsidRDefault="00B75991" w:rsidP="00954D17">
      <w:pPr>
        <w:spacing w:line="480" w:lineRule="auto"/>
        <w:rPr>
          <w:rFonts w:ascii="Times New Roman" w:hAnsi="Times New Roman" w:cs="Times New Roman"/>
        </w:rPr>
      </w:pPr>
      <w:r w:rsidRPr="007271B1">
        <w:rPr>
          <w:rFonts w:ascii="Times New Roman" w:hAnsi="Times New Roman" w:cs="Times New Roman"/>
          <w:noProof/>
        </w:rPr>
        <w:drawing>
          <wp:inline distT="0" distB="0" distL="0" distR="0" wp14:anchorId="4CC1492C" wp14:editId="1D5533EE">
            <wp:extent cx="5943600" cy="424732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4247324"/>
                    </a:xfrm>
                    <a:prstGeom prst="rect">
                      <a:avLst/>
                    </a:prstGeom>
                    <a:noFill/>
                    <a:ln>
                      <a:noFill/>
                    </a:ln>
                  </pic:spPr>
                </pic:pic>
              </a:graphicData>
            </a:graphic>
          </wp:inline>
        </w:drawing>
      </w:r>
    </w:p>
    <w:p w14:paraId="20D00319" w14:textId="5A26D1FB" w:rsidR="00FB4038" w:rsidRPr="007271B1" w:rsidRDefault="00FB4038" w:rsidP="00954D17">
      <w:pPr>
        <w:spacing w:line="480" w:lineRule="auto"/>
        <w:rPr>
          <w:rFonts w:ascii="Times New Roman" w:hAnsi="Times New Roman" w:cs="Times New Roman"/>
        </w:rPr>
      </w:pPr>
      <w:r w:rsidRPr="007271B1">
        <w:rPr>
          <w:rFonts w:ascii="Times New Roman" w:hAnsi="Times New Roman" w:cs="Times New Roman"/>
        </w:rPr>
        <w:t>A similar look at the score difference distribution (measured as the absolute value of the</w:t>
      </w:r>
      <w:r w:rsidR="00AB7A7B" w:rsidRPr="007271B1">
        <w:rPr>
          <w:rFonts w:ascii="Times New Roman" w:hAnsi="Times New Roman" w:cs="Times New Roman"/>
        </w:rPr>
        <w:t xml:space="preserve"> difference between the offense’s score and defense’s score) showed expected results. The most frequent difference was at 0, the score differential for the start of the game until the first team scored, as well as time games. There were also spikes at the point values of the most commonly occurring scoring plays, 3 and 7 (6 points for the touchdown and 1 point for the highly probable extra point kick following). The next three most common score differentials occurred at 4, 6, and 10, which would result from a combination of multiple 3 and 7</w:t>
      </w:r>
      <w:r w:rsidR="00F16EAC">
        <w:rPr>
          <w:rFonts w:ascii="Times New Roman" w:hAnsi="Times New Roman" w:cs="Times New Roman"/>
        </w:rPr>
        <w:t xml:space="preserve"> point</w:t>
      </w:r>
      <w:r w:rsidR="00AB7A7B" w:rsidRPr="007271B1">
        <w:rPr>
          <w:rFonts w:ascii="Times New Roman" w:hAnsi="Times New Roman" w:cs="Times New Roman"/>
        </w:rPr>
        <w:t xml:space="preserve"> scores by either team. Of course, almost any other score difference to an upper limit was possible, but it was nonetheless reassuring to see this expected distribution.</w:t>
      </w:r>
    </w:p>
    <w:p w14:paraId="78894BC4" w14:textId="0B824592" w:rsidR="00D97D01" w:rsidRPr="007271B1" w:rsidRDefault="00FB4038" w:rsidP="00954D17">
      <w:pPr>
        <w:spacing w:line="480" w:lineRule="auto"/>
        <w:rPr>
          <w:rFonts w:ascii="Times New Roman" w:hAnsi="Times New Roman" w:cs="Times New Roman"/>
          <w:b/>
        </w:rPr>
      </w:pPr>
      <w:r w:rsidRPr="007271B1">
        <w:rPr>
          <w:rFonts w:ascii="Times New Roman" w:hAnsi="Times New Roman" w:cs="Times New Roman"/>
        </w:rPr>
        <w:tab/>
      </w:r>
      <w:r w:rsidRPr="007271B1">
        <w:rPr>
          <w:rFonts w:ascii="Times New Roman" w:hAnsi="Times New Roman" w:cs="Times New Roman"/>
          <w:b/>
        </w:rPr>
        <w:t>Figure 3</w:t>
      </w:r>
      <w:r w:rsidR="00850D8E" w:rsidRPr="007271B1">
        <w:rPr>
          <w:rFonts w:ascii="Times New Roman" w:hAnsi="Times New Roman" w:cs="Times New Roman"/>
          <w:b/>
        </w:rPr>
        <w:t xml:space="preserve">: </w:t>
      </w:r>
      <w:r w:rsidR="00112797" w:rsidRPr="007271B1">
        <w:rPr>
          <w:rFonts w:ascii="Times New Roman" w:hAnsi="Times New Roman" w:cs="Times New Roman"/>
          <w:b/>
        </w:rPr>
        <w:t>Data Score Differential Distribution</w:t>
      </w:r>
      <w:r w:rsidRPr="007271B1">
        <w:rPr>
          <w:rFonts w:ascii="Times New Roman" w:hAnsi="Times New Roman" w:cs="Times New Roman"/>
          <w:noProof/>
        </w:rPr>
        <w:drawing>
          <wp:inline distT="0" distB="0" distL="0" distR="0" wp14:anchorId="13B1ED47" wp14:editId="57489E7C">
            <wp:extent cx="5943600" cy="424732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4247324"/>
                    </a:xfrm>
                    <a:prstGeom prst="rect">
                      <a:avLst/>
                    </a:prstGeom>
                    <a:noFill/>
                    <a:ln>
                      <a:noFill/>
                    </a:ln>
                  </pic:spPr>
                </pic:pic>
              </a:graphicData>
            </a:graphic>
          </wp:inline>
        </w:drawing>
      </w:r>
    </w:p>
    <w:p w14:paraId="2076915F" w14:textId="72F8980F" w:rsidR="00156273" w:rsidRPr="007271B1" w:rsidRDefault="00156273" w:rsidP="00954D17">
      <w:pPr>
        <w:spacing w:line="480" w:lineRule="auto"/>
        <w:rPr>
          <w:rFonts w:ascii="Times New Roman" w:hAnsi="Times New Roman" w:cs="Times New Roman"/>
        </w:rPr>
      </w:pPr>
      <w:r w:rsidRPr="007271B1">
        <w:rPr>
          <w:rFonts w:ascii="Times New Roman" w:hAnsi="Times New Roman" w:cs="Times New Roman"/>
        </w:rPr>
        <w:tab/>
        <w:t xml:space="preserve">A final tripping point worth exploring was the outcome variable (offense win for this study, which was 1 for true, and 0 for false). If the outcome was strongly imbalanced, then a model could become “lazy” and simply predict the most frequent outcome for each play. Intuitively, this would not likely be an issue since teams possess the ball for a relatively comparable amount of time due to the rules of the game. A team that performs well enough to score ends up giving the ball to the other team, allowing them to possess the ball for an amount of plays that may equal or even exceed the scoring teams plays, despite the fact they are losing. Nonetheless, </w:t>
      </w:r>
      <w:r w:rsidR="006C2199" w:rsidRPr="007271B1">
        <w:rPr>
          <w:rFonts w:ascii="Times New Roman" w:hAnsi="Times New Roman" w:cs="Times New Roman"/>
        </w:rPr>
        <w:t>i</w:t>
      </w:r>
      <w:r w:rsidRPr="007271B1">
        <w:rPr>
          <w:rFonts w:ascii="Times New Roman" w:hAnsi="Times New Roman" w:cs="Times New Roman"/>
        </w:rPr>
        <w:t xml:space="preserve">t was worth a check. As expected, the offensive team won the game </w:t>
      </w:r>
      <w:r w:rsidR="006C2199" w:rsidRPr="007271B1">
        <w:rPr>
          <w:rFonts w:ascii="Times New Roman" w:hAnsi="Times New Roman" w:cs="Times New Roman"/>
        </w:rPr>
        <w:t>51.7% percent of the time, both standing up to intuitive reason and guarding against any potentially lazy models.</w:t>
      </w:r>
    </w:p>
    <w:p w14:paraId="609D760B" w14:textId="3CEDC233" w:rsidR="00AB7A7B" w:rsidRPr="007271B1" w:rsidRDefault="00AB7A7B" w:rsidP="00730C42">
      <w:pPr>
        <w:spacing w:line="480" w:lineRule="auto"/>
        <w:rPr>
          <w:rFonts w:ascii="Times New Roman" w:hAnsi="Times New Roman" w:cs="Times New Roman"/>
          <w:b/>
        </w:rPr>
      </w:pPr>
      <w:r w:rsidRPr="007271B1">
        <w:rPr>
          <w:rFonts w:ascii="Times New Roman" w:hAnsi="Times New Roman" w:cs="Times New Roman"/>
          <w:b/>
        </w:rPr>
        <w:t>Model Building</w:t>
      </w:r>
    </w:p>
    <w:p w14:paraId="671822EF" w14:textId="3D50E3FC" w:rsidR="006C2199" w:rsidRPr="007271B1" w:rsidRDefault="006C2199" w:rsidP="00954D17">
      <w:pPr>
        <w:spacing w:line="480" w:lineRule="auto"/>
        <w:rPr>
          <w:rFonts w:ascii="Times New Roman" w:hAnsi="Times New Roman" w:cs="Times New Roman"/>
        </w:rPr>
      </w:pPr>
      <w:r w:rsidRPr="007271B1">
        <w:rPr>
          <w:rFonts w:ascii="Times New Roman" w:hAnsi="Times New Roman" w:cs="Times New Roman"/>
          <w:b/>
        </w:rPr>
        <w:tab/>
      </w:r>
      <w:r w:rsidRPr="007271B1">
        <w:rPr>
          <w:rFonts w:ascii="Times New Roman" w:hAnsi="Times New Roman" w:cs="Times New Roman"/>
        </w:rPr>
        <w:t>I followed Lock and Nettleton’</w:t>
      </w:r>
      <w:r w:rsidR="0019205C">
        <w:rPr>
          <w:rFonts w:ascii="Times New Roman" w:hAnsi="Times New Roman" w:cs="Times New Roman"/>
        </w:rPr>
        <w:t>s approach to Train-</w:t>
      </w:r>
      <w:r w:rsidRPr="007271B1">
        <w:rPr>
          <w:rFonts w:ascii="Times New Roman" w:hAnsi="Times New Roman" w:cs="Times New Roman"/>
        </w:rPr>
        <w:t>Test splitting by holding out a single season for a test set (2016), and using the rest (2009-2015) for training data.</w:t>
      </w:r>
    </w:p>
    <w:p w14:paraId="13C663C2" w14:textId="1EDCF32F" w:rsidR="00AB7A7B" w:rsidRPr="007271B1" w:rsidRDefault="00AB7A7B" w:rsidP="00AB7A7B">
      <w:pPr>
        <w:spacing w:line="480" w:lineRule="auto"/>
        <w:ind w:firstLine="720"/>
        <w:rPr>
          <w:rFonts w:ascii="Times New Roman" w:hAnsi="Times New Roman" w:cs="Times New Roman"/>
        </w:rPr>
      </w:pPr>
      <w:r w:rsidRPr="007271B1">
        <w:rPr>
          <w:rFonts w:ascii="Times New Roman" w:hAnsi="Times New Roman" w:cs="Times New Roman"/>
        </w:rPr>
        <w:t>Before building the actual Win Probability models, which required regression due to the fact that I wanted a continuous value between 0 and 1, I built some classification models. The justification for doing so was to ensure that the win probability could beat a baseline model. The baseline I chose</w:t>
      </w:r>
      <w:r w:rsidR="00156273" w:rsidRPr="007271B1">
        <w:rPr>
          <w:rFonts w:ascii="Times New Roman" w:hAnsi="Times New Roman" w:cs="Times New Roman"/>
        </w:rPr>
        <w:t xml:space="preserve"> was to simply always predict</w:t>
      </w:r>
      <w:r w:rsidR="006C2199" w:rsidRPr="007271B1">
        <w:rPr>
          <w:rFonts w:ascii="Times New Roman" w:hAnsi="Times New Roman" w:cs="Times New Roman"/>
        </w:rPr>
        <w:t xml:space="preserve"> the team that had a higher score at a given point to win.</w:t>
      </w:r>
      <w:r w:rsidR="00850D8E" w:rsidRPr="007271B1">
        <w:rPr>
          <w:rFonts w:ascii="Times New Roman" w:hAnsi="Times New Roman" w:cs="Times New Roman"/>
        </w:rPr>
        <w:t xml:space="preserve"> If the game was tied, the</w:t>
      </w:r>
      <w:r w:rsidR="00035B88" w:rsidRPr="007271B1">
        <w:rPr>
          <w:rFonts w:ascii="Times New Roman" w:hAnsi="Times New Roman" w:cs="Times New Roman"/>
        </w:rPr>
        <w:t>n the baseline would flip a coin</w:t>
      </w:r>
      <w:r w:rsidR="00850D8E" w:rsidRPr="007271B1">
        <w:rPr>
          <w:rFonts w:ascii="Times New Roman" w:hAnsi="Times New Roman" w:cs="Times New Roman"/>
        </w:rPr>
        <w:t xml:space="preserve"> and randomly pick a team. This yielded a 74% classification accuracy rate, or a 26% error rate. This was the standard that classification models would need to beat, and any value would be the difference between these two rates.</w:t>
      </w:r>
    </w:p>
    <w:p w14:paraId="03F66713" w14:textId="13B2243D" w:rsidR="00850D8E" w:rsidRPr="007271B1" w:rsidRDefault="00850D8E" w:rsidP="00AB7A7B">
      <w:pPr>
        <w:spacing w:line="480" w:lineRule="auto"/>
        <w:ind w:firstLine="720"/>
        <w:rPr>
          <w:rFonts w:ascii="Times New Roman" w:hAnsi="Times New Roman" w:cs="Times New Roman"/>
        </w:rPr>
      </w:pPr>
      <w:r w:rsidRPr="007271B1">
        <w:rPr>
          <w:rFonts w:ascii="Times New Roman" w:hAnsi="Times New Roman" w:cs="Times New Roman"/>
        </w:rPr>
        <w:t>In order to build intuition, I began with a decision tree. The reason for this was that in my own experience of observing football, my own mental process worked something like a decision tree. For instance</w:t>
      </w:r>
      <w:r w:rsidR="00804E99">
        <w:rPr>
          <w:rFonts w:ascii="Times New Roman" w:hAnsi="Times New Roman" w:cs="Times New Roman"/>
        </w:rPr>
        <w:t>,</w:t>
      </w:r>
      <w:r w:rsidRPr="007271B1">
        <w:rPr>
          <w:rFonts w:ascii="Times New Roman" w:hAnsi="Times New Roman" w:cs="Times New Roman"/>
        </w:rPr>
        <w:t xml:space="preserve"> “Predict the higher scoring team to win, unless the score differential is low and the lower scoring team has field position that makes them very likely to score…” etc.</w:t>
      </w:r>
    </w:p>
    <w:p w14:paraId="7417736A" w14:textId="47A7F10C" w:rsidR="00850D8E" w:rsidRPr="007271B1" w:rsidRDefault="00850D8E" w:rsidP="00AB7A7B">
      <w:pPr>
        <w:spacing w:line="480" w:lineRule="auto"/>
        <w:ind w:firstLine="720"/>
        <w:rPr>
          <w:rFonts w:ascii="Times New Roman" w:hAnsi="Times New Roman" w:cs="Times New Roman"/>
        </w:rPr>
      </w:pPr>
      <w:r w:rsidRPr="007271B1">
        <w:rPr>
          <w:rFonts w:ascii="Times New Roman" w:hAnsi="Times New Roman" w:cs="Times New Roman"/>
        </w:rPr>
        <w:t>It turned that fitting a decision tree with recursive binary partitioning did not work as complexly as that, and simply used the score for each cutpoin</w:t>
      </w:r>
      <w:r w:rsidR="00804E99">
        <w:rPr>
          <w:rFonts w:ascii="Times New Roman" w:hAnsi="Times New Roman" w:cs="Times New Roman"/>
        </w:rPr>
        <w:t xml:space="preserve">t </w:t>
      </w:r>
      <w:r w:rsidR="00804E99" w:rsidRPr="00804E99">
        <w:rPr>
          <w:rFonts w:ascii="Times New Roman" w:hAnsi="Times New Roman" w:cs="Times New Roman"/>
          <w:b/>
        </w:rPr>
        <w:t>Figure 4.</w:t>
      </w:r>
    </w:p>
    <w:p w14:paraId="16332D4D" w14:textId="77777777" w:rsidR="00850D8E" w:rsidRPr="007271B1" w:rsidRDefault="00850D8E" w:rsidP="00AB7A7B">
      <w:pPr>
        <w:spacing w:line="480" w:lineRule="auto"/>
        <w:ind w:firstLine="720"/>
        <w:rPr>
          <w:rFonts w:ascii="Times New Roman" w:hAnsi="Times New Roman" w:cs="Times New Roman"/>
        </w:rPr>
      </w:pPr>
    </w:p>
    <w:p w14:paraId="445DA4D6" w14:textId="77777777" w:rsidR="00850D8E" w:rsidRPr="007271B1" w:rsidRDefault="00850D8E" w:rsidP="00AB7A7B">
      <w:pPr>
        <w:spacing w:line="480" w:lineRule="auto"/>
        <w:ind w:firstLine="720"/>
        <w:rPr>
          <w:rFonts w:ascii="Times New Roman" w:hAnsi="Times New Roman" w:cs="Times New Roman"/>
        </w:rPr>
      </w:pPr>
    </w:p>
    <w:p w14:paraId="5789729E" w14:textId="77777777" w:rsidR="00850D8E" w:rsidRDefault="00850D8E" w:rsidP="00AB7A7B">
      <w:pPr>
        <w:spacing w:line="480" w:lineRule="auto"/>
        <w:ind w:firstLine="720"/>
        <w:rPr>
          <w:rFonts w:ascii="Times New Roman" w:hAnsi="Times New Roman" w:cs="Times New Roman"/>
        </w:rPr>
      </w:pPr>
    </w:p>
    <w:p w14:paraId="3424F2C1" w14:textId="77777777" w:rsidR="00804E99" w:rsidRPr="007271B1" w:rsidRDefault="00804E99" w:rsidP="00AB7A7B">
      <w:pPr>
        <w:spacing w:line="480" w:lineRule="auto"/>
        <w:ind w:firstLine="720"/>
        <w:rPr>
          <w:rFonts w:ascii="Times New Roman" w:hAnsi="Times New Roman" w:cs="Times New Roman"/>
        </w:rPr>
      </w:pPr>
    </w:p>
    <w:p w14:paraId="0F6F3375" w14:textId="3815C215" w:rsidR="00850D8E" w:rsidRPr="007271B1" w:rsidRDefault="00850D8E" w:rsidP="00AB7A7B">
      <w:pPr>
        <w:spacing w:line="480" w:lineRule="auto"/>
        <w:ind w:firstLine="720"/>
        <w:rPr>
          <w:rFonts w:ascii="Times New Roman" w:hAnsi="Times New Roman" w:cs="Times New Roman"/>
          <w:b/>
        </w:rPr>
      </w:pPr>
      <w:r w:rsidRPr="007271B1">
        <w:rPr>
          <w:rFonts w:ascii="Times New Roman" w:hAnsi="Times New Roman" w:cs="Times New Roman"/>
          <w:b/>
        </w:rPr>
        <w:t>Figure 4: Simple Decision Tree</w:t>
      </w:r>
    </w:p>
    <w:p w14:paraId="4EFEFF2C" w14:textId="75FD314E" w:rsidR="00850D8E" w:rsidRPr="007271B1" w:rsidRDefault="00850D8E" w:rsidP="00AB7A7B">
      <w:pPr>
        <w:spacing w:line="480" w:lineRule="auto"/>
        <w:ind w:firstLine="720"/>
        <w:rPr>
          <w:rFonts w:ascii="Times New Roman" w:hAnsi="Times New Roman" w:cs="Times New Roman"/>
        </w:rPr>
      </w:pPr>
      <w:r w:rsidRPr="007271B1">
        <w:rPr>
          <w:rFonts w:ascii="Times New Roman" w:hAnsi="Times New Roman" w:cs="Times New Roman"/>
        </w:rPr>
        <w:drawing>
          <wp:inline distT="0" distB="0" distL="0" distR="0" wp14:anchorId="0D597DC4" wp14:editId="08A178E1">
            <wp:extent cx="5943600" cy="3315970"/>
            <wp:effectExtent l="0" t="0" r="0" b="1143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15970"/>
                    </a:xfrm>
                    <a:prstGeom prst="rect">
                      <a:avLst/>
                    </a:prstGeom>
                  </pic:spPr>
                </pic:pic>
              </a:graphicData>
            </a:graphic>
          </wp:inline>
        </w:drawing>
      </w:r>
    </w:p>
    <w:p w14:paraId="26E37E7A" w14:textId="0EF62DE7" w:rsidR="00605FB3" w:rsidRPr="007271B1" w:rsidRDefault="00605FB3" w:rsidP="00AB7A7B">
      <w:pPr>
        <w:spacing w:line="480" w:lineRule="auto"/>
        <w:ind w:firstLine="720"/>
        <w:rPr>
          <w:rFonts w:ascii="Times New Roman" w:hAnsi="Times New Roman" w:cs="Times New Roman"/>
        </w:rPr>
      </w:pPr>
      <w:r w:rsidRPr="007271B1">
        <w:rPr>
          <w:rFonts w:ascii="Times New Roman" w:hAnsi="Times New Roman" w:cs="Times New Roman"/>
        </w:rPr>
        <w:t>While underwhelming, this point was to be expected, due to the tradeoff of interpretability for simplicity (and subsequent predictive power).</w:t>
      </w:r>
    </w:p>
    <w:p w14:paraId="154BB616" w14:textId="10D72FE8" w:rsidR="00605FB3" w:rsidRPr="007271B1" w:rsidRDefault="00605FB3" w:rsidP="00AB7A7B">
      <w:pPr>
        <w:spacing w:line="480" w:lineRule="auto"/>
        <w:ind w:firstLine="720"/>
        <w:rPr>
          <w:rFonts w:ascii="Times New Roman" w:hAnsi="Times New Roman" w:cs="Times New Roman"/>
        </w:rPr>
      </w:pPr>
      <w:r w:rsidRPr="007271B1">
        <w:rPr>
          <w:rFonts w:ascii="Times New Roman" w:hAnsi="Times New Roman" w:cs="Times New Roman"/>
        </w:rPr>
        <w:t>The natural next step was to turn to a Random Forest/Bagging approach.</w:t>
      </w:r>
      <w:r w:rsidR="00EC542B" w:rsidRPr="007271B1">
        <w:rPr>
          <w:rFonts w:ascii="Times New Roman" w:hAnsi="Times New Roman" w:cs="Times New Roman"/>
        </w:rPr>
        <w:t xml:space="preserve"> Random Forest and Bagging both work by training large decision trees repeatedly through the bootstrapping technique. Bootstrapping is advantageous in this scenario because it reduces the variance of the model score by averaging</w:t>
      </w:r>
      <w:r w:rsidR="00804E99">
        <w:rPr>
          <w:rFonts w:ascii="Times New Roman" w:hAnsi="Times New Roman" w:cs="Times New Roman"/>
        </w:rPr>
        <w:t xml:space="preserve"> the variance</w:t>
      </w:r>
      <w:r w:rsidR="00EC542B" w:rsidRPr="007271B1">
        <w:rPr>
          <w:rFonts w:ascii="Times New Roman" w:hAnsi="Times New Roman" w:cs="Times New Roman"/>
        </w:rPr>
        <w:t xml:space="preserve"> by the number of trees trained. Therefore, by training a large number of trees, we can reduce the variance.</w:t>
      </w:r>
    </w:p>
    <w:p w14:paraId="34CD8B64" w14:textId="294B9AF9" w:rsidR="00EC542B" w:rsidRPr="007271B1" w:rsidRDefault="00EC542B" w:rsidP="00AB7A7B">
      <w:pPr>
        <w:spacing w:line="480" w:lineRule="auto"/>
        <w:ind w:firstLine="720"/>
        <w:rPr>
          <w:rFonts w:ascii="Times New Roman" w:hAnsi="Times New Roman" w:cs="Times New Roman"/>
        </w:rPr>
      </w:pPr>
      <w:r w:rsidRPr="007271B1">
        <w:rPr>
          <w:rFonts w:ascii="Times New Roman" w:hAnsi="Times New Roman" w:cs="Times New Roman"/>
        </w:rPr>
        <w:t xml:space="preserve">Bagging differs from random forest only in that bagging has access to all the available predictors at each cut point, while a random forest restricts itself to a given number of </w:t>
      </w:r>
      <w:r w:rsidR="009547EA" w:rsidRPr="007271B1">
        <w:rPr>
          <w:rFonts w:ascii="Times New Roman" w:hAnsi="Times New Roman" w:cs="Times New Roman"/>
        </w:rPr>
        <w:t xml:space="preserve">randomly selected </w:t>
      </w:r>
      <w:r w:rsidRPr="007271B1">
        <w:rPr>
          <w:rFonts w:ascii="Times New Roman" w:hAnsi="Times New Roman" w:cs="Times New Roman"/>
        </w:rPr>
        <w:t>predictors. The reason for doing this is to eliminate covariance between the trees, since often times bagging will rely on the same set of most powerful predictors.</w:t>
      </w:r>
    </w:p>
    <w:p w14:paraId="68518C06" w14:textId="77777777" w:rsidR="00506B66" w:rsidRPr="007271B1" w:rsidRDefault="00506B66" w:rsidP="00506B66">
      <w:pPr>
        <w:spacing w:line="480" w:lineRule="auto"/>
        <w:rPr>
          <w:rFonts w:ascii="Times New Roman" w:hAnsi="Times New Roman" w:cs="Times New Roman"/>
        </w:rPr>
      </w:pPr>
    </w:p>
    <w:p w14:paraId="0E2DAFC8" w14:textId="56F9FB83" w:rsidR="00EC542B" w:rsidRPr="007271B1" w:rsidRDefault="00EC542B" w:rsidP="00AB7A7B">
      <w:pPr>
        <w:spacing w:line="480" w:lineRule="auto"/>
        <w:ind w:firstLine="720"/>
        <w:rPr>
          <w:rFonts w:ascii="Times New Roman" w:hAnsi="Times New Roman" w:cs="Times New Roman"/>
        </w:rPr>
      </w:pPr>
      <w:r w:rsidRPr="007271B1">
        <w:rPr>
          <w:rFonts w:ascii="Times New Roman" w:hAnsi="Times New Roman" w:cs="Times New Roman"/>
        </w:rPr>
        <w:t xml:space="preserve">For my classification check models using bagging and random forests, I used the </w:t>
      </w:r>
      <w:r w:rsidRPr="007271B1">
        <w:rPr>
          <w:rFonts w:ascii="Times New Roman" w:hAnsi="Times New Roman" w:cs="Times New Roman"/>
          <w:i/>
        </w:rPr>
        <w:t>randomForest</w:t>
      </w:r>
      <w:r w:rsidRPr="007271B1">
        <w:rPr>
          <w:rFonts w:ascii="Times New Roman" w:hAnsi="Times New Roman" w:cs="Times New Roman"/>
        </w:rPr>
        <w:t xml:space="preserve"> library in R.  For p predictors = 6, Random</w:t>
      </w:r>
      <w:r w:rsidR="009547EA" w:rsidRPr="007271B1">
        <w:rPr>
          <w:rFonts w:ascii="Times New Roman" w:hAnsi="Times New Roman" w:cs="Times New Roman"/>
        </w:rPr>
        <w:t xml:space="preserve"> Forest models set the available predictors to p/3, or 2. For bagging, all p predictors were available at each node. </w:t>
      </w:r>
    </w:p>
    <w:p w14:paraId="4E9F7936" w14:textId="2A5582E4" w:rsidR="009547EA" w:rsidRPr="007271B1" w:rsidRDefault="009547EA" w:rsidP="00AB7A7B">
      <w:pPr>
        <w:spacing w:line="480" w:lineRule="auto"/>
        <w:ind w:firstLine="720"/>
        <w:rPr>
          <w:rFonts w:ascii="Times New Roman" w:hAnsi="Times New Roman" w:cs="Times New Roman"/>
        </w:rPr>
      </w:pPr>
      <w:r w:rsidRPr="007271B1">
        <w:rPr>
          <w:rFonts w:ascii="Times New Roman" w:hAnsi="Times New Roman" w:cs="Times New Roman"/>
        </w:rPr>
        <w:t xml:space="preserve">Due to the combination of size of my training set (n=285,050 plays) and limited computational performance availability, I was forced to limit the amount of trees that I trained </w:t>
      </w:r>
      <w:r w:rsidR="003F1365" w:rsidRPr="007271B1">
        <w:rPr>
          <w:rFonts w:ascii="Times New Roman" w:hAnsi="Times New Roman" w:cs="Times New Roman"/>
        </w:rPr>
        <w:t>to the</w:t>
      </w:r>
      <w:r w:rsidRPr="007271B1">
        <w:rPr>
          <w:rFonts w:ascii="Times New Roman" w:hAnsi="Times New Roman" w:cs="Times New Roman"/>
        </w:rPr>
        <w:t xml:space="preserve"> recommended default (500)</w:t>
      </w:r>
      <w:r w:rsidR="003F1365" w:rsidRPr="007271B1">
        <w:rPr>
          <w:rFonts w:ascii="Times New Roman" w:hAnsi="Times New Roman" w:cs="Times New Roman"/>
        </w:rPr>
        <w:t xml:space="preserve"> as an upper limit</w:t>
      </w:r>
      <w:r w:rsidRPr="007271B1">
        <w:rPr>
          <w:rFonts w:ascii="Times New Roman" w:hAnsi="Times New Roman" w:cs="Times New Roman"/>
        </w:rPr>
        <w:t xml:space="preserve">. </w:t>
      </w:r>
      <w:r w:rsidR="003F1365" w:rsidRPr="007271B1">
        <w:rPr>
          <w:rFonts w:ascii="Times New Roman" w:hAnsi="Times New Roman" w:cs="Times New Roman"/>
        </w:rPr>
        <w:t>Additionally</w:t>
      </w:r>
      <w:r w:rsidRPr="007271B1">
        <w:rPr>
          <w:rFonts w:ascii="Times New Roman" w:hAnsi="Times New Roman" w:cs="Times New Roman"/>
        </w:rPr>
        <w:t xml:space="preserve">, I ran each random forest and bagging model for 10, 45, 50, </w:t>
      </w:r>
      <w:r w:rsidR="003F1365" w:rsidRPr="007271B1">
        <w:rPr>
          <w:rFonts w:ascii="Times New Roman" w:hAnsi="Times New Roman" w:cs="Times New Roman"/>
        </w:rPr>
        <w:t>and 100 trees</w:t>
      </w:r>
      <w:r w:rsidRPr="007271B1">
        <w:rPr>
          <w:rFonts w:ascii="Times New Roman" w:hAnsi="Times New Roman" w:cs="Times New Roman"/>
        </w:rPr>
        <w:t xml:space="preserve">. </w:t>
      </w:r>
    </w:p>
    <w:p w14:paraId="1B75B665" w14:textId="2BB9D857" w:rsidR="00506B66" w:rsidRPr="007271B1" w:rsidRDefault="00506B66" w:rsidP="00AB7A7B">
      <w:pPr>
        <w:spacing w:line="480" w:lineRule="auto"/>
        <w:ind w:firstLine="720"/>
        <w:rPr>
          <w:rFonts w:ascii="Times New Roman" w:hAnsi="Times New Roman" w:cs="Times New Roman"/>
        </w:rPr>
      </w:pPr>
      <w:r w:rsidRPr="007271B1">
        <w:rPr>
          <w:rFonts w:ascii="Times New Roman" w:hAnsi="Times New Roman" w:cs="Times New Roman"/>
        </w:rPr>
        <w:t>The performance metric I used for these models was Out of Bag error rate estimate, or OOB. This metric measures the tree at each given time on samples that were not chosen in the bootstrap.</w:t>
      </w:r>
      <w:r w:rsidR="00B55631" w:rsidRPr="007271B1">
        <w:rPr>
          <w:rFonts w:ascii="Times New Roman" w:hAnsi="Times New Roman" w:cs="Times New Roman"/>
        </w:rPr>
        <w:t xml:space="preserve"> In </w:t>
      </w:r>
      <w:r w:rsidR="00B55631" w:rsidRPr="007271B1">
        <w:rPr>
          <w:rFonts w:ascii="Times New Roman" w:hAnsi="Times New Roman" w:cs="Times New Roman"/>
          <w:b/>
        </w:rPr>
        <w:t>Figure 5</w:t>
      </w:r>
      <w:r w:rsidR="00B55631" w:rsidRPr="007271B1">
        <w:rPr>
          <w:rFonts w:ascii="Times New Roman" w:hAnsi="Times New Roman" w:cs="Times New Roman"/>
        </w:rPr>
        <w:t>, a graph of the OOB rate</w:t>
      </w:r>
      <w:r w:rsidR="00F55CB2" w:rsidRPr="007271B1">
        <w:rPr>
          <w:rFonts w:ascii="Times New Roman" w:hAnsi="Times New Roman" w:cs="Times New Roman"/>
        </w:rPr>
        <w:t xml:space="preserve"> for the Random Forest method (in blue), the bagging method (in orange), and the baseline predictor (red line) are plotted.</w:t>
      </w:r>
    </w:p>
    <w:p w14:paraId="1839CF62" w14:textId="7CD58EBB" w:rsidR="00F55CB2" w:rsidRPr="007271B1" w:rsidRDefault="00F55CB2" w:rsidP="00AB7A7B">
      <w:pPr>
        <w:spacing w:line="480" w:lineRule="auto"/>
        <w:ind w:firstLine="720"/>
        <w:rPr>
          <w:rFonts w:ascii="Times New Roman" w:hAnsi="Times New Roman" w:cs="Times New Roman"/>
          <w:b/>
        </w:rPr>
      </w:pPr>
      <w:r w:rsidRPr="007271B1">
        <w:rPr>
          <w:rFonts w:ascii="Times New Roman" w:hAnsi="Times New Roman" w:cs="Times New Roman"/>
          <w:b/>
        </w:rPr>
        <w:t>Figure 5</w:t>
      </w:r>
    </w:p>
    <w:p w14:paraId="5E4C2F27" w14:textId="0C72F79D" w:rsidR="00F55CB2" w:rsidRPr="007271B1" w:rsidRDefault="00F55CB2" w:rsidP="00AB7A7B">
      <w:pPr>
        <w:spacing w:line="480" w:lineRule="auto"/>
        <w:ind w:firstLine="720"/>
        <w:rPr>
          <w:rFonts w:ascii="Times New Roman" w:hAnsi="Times New Roman" w:cs="Times New Roman"/>
        </w:rPr>
      </w:pPr>
      <w:r w:rsidRPr="007271B1">
        <w:rPr>
          <w:rFonts w:ascii="Times New Roman" w:hAnsi="Times New Roman" w:cs="Times New Roman"/>
          <w:noProof/>
        </w:rPr>
        <w:drawing>
          <wp:inline distT="0" distB="0" distL="0" distR="0" wp14:anchorId="0FA66F4D" wp14:editId="46DDBBC3">
            <wp:extent cx="5943600" cy="3720465"/>
            <wp:effectExtent l="0" t="0" r="0" b="13335"/>
            <wp:docPr id="6" name="Chart 6"/>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14:paraId="31117811" w14:textId="19D99C1A" w:rsidR="00F55CB2" w:rsidRPr="007271B1" w:rsidRDefault="00F55CB2" w:rsidP="00F55CB2">
      <w:pPr>
        <w:spacing w:line="480" w:lineRule="auto"/>
        <w:ind w:firstLine="720"/>
        <w:rPr>
          <w:rFonts w:ascii="Times New Roman" w:hAnsi="Times New Roman" w:cs="Times New Roman"/>
        </w:rPr>
      </w:pPr>
      <w:r w:rsidRPr="007271B1">
        <w:rPr>
          <w:rFonts w:ascii="Times New Roman" w:hAnsi="Times New Roman" w:cs="Times New Roman"/>
        </w:rPr>
        <w:t xml:space="preserve">Both bagging and random forests perform better than the baseline model after only 10 trees, and both continue to improve until </w:t>
      </w:r>
      <w:r w:rsidR="00804E99">
        <w:rPr>
          <w:rFonts w:ascii="Times New Roman" w:hAnsi="Times New Roman" w:cs="Times New Roman"/>
        </w:rPr>
        <w:t>about a</w:t>
      </w:r>
      <w:r w:rsidRPr="007271B1">
        <w:rPr>
          <w:rFonts w:ascii="Times New Roman" w:hAnsi="Times New Roman" w:cs="Times New Roman"/>
        </w:rPr>
        <w:t xml:space="preserve"> 22% OOB error rate. Furthermore, bagging performs better than the random forest model at each step, although only marginally and the two models tend to be more similar than different. In either case, this justifies the improvement these learning algorithms offer over simply predicting the winning team to win</w:t>
      </w:r>
      <w:r w:rsidR="00804E99">
        <w:rPr>
          <w:rFonts w:ascii="Times New Roman" w:hAnsi="Times New Roman" w:cs="Times New Roman"/>
        </w:rPr>
        <w:t xml:space="preserve"> and flipping a coin the rest of the time</w:t>
      </w:r>
      <w:r w:rsidRPr="007271B1">
        <w:rPr>
          <w:rFonts w:ascii="Times New Roman" w:hAnsi="Times New Roman" w:cs="Times New Roman"/>
        </w:rPr>
        <w:t>.</w:t>
      </w:r>
    </w:p>
    <w:p w14:paraId="23C0641A" w14:textId="784277A9" w:rsidR="00F55CB2" w:rsidRPr="007271B1" w:rsidRDefault="00F55CB2" w:rsidP="00F55CB2">
      <w:pPr>
        <w:spacing w:line="480" w:lineRule="auto"/>
        <w:ind w:firstLine="720"/>
        <w:rPr>
          <w:rFonts w:ascii="Times New Roman" w:hAnsi="Times New Roman" w:cs="Times New Roman"/>
        </w:rPr>
      </w:pPr>
      <w:r w:rsidRPr="007271B1">
        <w:rPr>
          <w:rFonts w:ascii="Times New Roman" w:hAnsi="Times New Roman" w:cs="Times New Roman"/>
        </w:rPr>
        <w:t>While these models have value,</w:t>
      </w:r>
      <w:r w:rsidR="00804E99">
        <w:rPr>
          <w:rFonts w:ascii="Times New Roman" w:hAnsi="Times New Roman" w:cs="Times New Roman"/>
        </w:rPr>
        <w:t xml:space="preserve"> they are classification models that</w:t>
      </w:r>
      <w:r w:rsidRPr="007271B1">
        <w:rPr>
          <w:rFonts w:ascii="Times New Roman" w:hAnsi="Times New Roman" w:cs="Times New Roman"/>
        </w:rPr>
        <w:t xml:space="preserve"> simply predict 1 or 0. For win probability, we need to fit regression models. To whatever degree classification trees are computationally expensive, my experience was that regression trees were much more so, limiting the amount of models I’d be able to fit. I also needed to trim the data </w:t>
      </w:r>
      <w:r w:rsidR="00A831F9" w:rsidRPr="007271B1">
        <w:rPr>
          <w:rFonts w:ascii="Times New Roman" w:hAnsi="Times New Roman" w:cs="Times New Roman"/>
        </w:rPr>
        <w:t xml:space="preserve">in order to make it work. I ended up training a 50 tree random forest model on 1 and 3 years of data. I also fit logistic regression </w:t>
      </w:r>
      <w:r w:rsidR="00804E99">
        <w:rPr>
          <w:rFonts w:ascii="Times New Roman" w:hAnsi="Times New Roman" w:cs="Times New Roman"/>
        </w:rPr>
        <w:t>on the 3 year training data.</w:t>
      </w:r>
    </w:p>
    <w:p w14:paraId="21BD92D3" w14:textId="28F57E7D" w:rsidR="00A831F9" w:rsidRPr="007271B1" w:rsidRDefault="00A831F9" w:rsidP="00A831F9">
      <w:pPr>
        <w:spacing w:line="480" w:lineRule="auto"/>
        <w:ind w:firstLine="720"/>
        <w:rPr>
          <w:rFonts w:ascii="Times New Roman" w:hAnsi="Times New Roman" w:cs="Times New Roman"/>
        </w:rPr>
      </w:pPr>
      <w:r w:rsidRPr="007271B1">
        <w:rPr>
          <w:rFonts w:ascii="Times New Roman" w:hAnsi="Times New Roman" w:cs="Times New Roman"/>
        </w:rPr>
        <w:t>Evaluating these models is considerably more difficult, as the outcome variable they are trained against remains 1 or 0, discrete, definite outcomes. However, by definition, Win Probability is continuous and measure</w:t>
      </w:r>
      <w:r w:rsidR="00804E99">
        <w:rPr>
          <w:rFonts w:ascii="Times New Roman" w:hAnsi="Times New Roman" w:cs="Times New Roman"/>
        </w:rPr>
        <w:t>s</w:t>
      </w:r>
      <w:r w:rsidRPr="007271B1">
        <w:rPr>
          <w:rFonts w:ascii="Times New Roman" w:hAnsi="Times New Roman" w:cs="Times New Roman"/>
        </w:rPr>
        <w:t xml:space="preserve"> the uncertainty associated with a given situation. A 60% win probability, while predicting the given team to win, would also expect to be wrong 40% of the time. But this statement leads to a method that can be used for evaluation.</w:t>
      </w:r>
    </w:p>
    <w:p w14:paraId="2E3BE618" w14:textId="77777777" w:rsidR="00A831F9" w:rsidRPr="007271B1" w:rsidRDefault="00A831F9" w:rsidP="00A831F9">
      <w:pPr>
        <w:spacing w:line="480" w:lineRule="auto"/>
        <w:ind w:firstLine="720"/>
        <w:rPr>
          <w:rFonts w:ascii="Times New Roman" w:hAnsi="Times New Roman" w:cs="Times New Roman"/>
        </w:rPr>
      </w:pPr>
      <w:r w:rsidRPr="007271B1">
        <w:rPr>
          <w:rFonts w:ascii="Times New Roman" w:hAnsi="Times New Roman" w:cs="Times New Roman"/>
        </w:rPr>
        <w:t xml:space="preserve">If a 60% win probability expects to be wrong 40% of the time, why not measure exactly that? I could take all the plays with a 60% win probability, and measure what rate the actual outcome was. But due to the continuous nature of probabilities, there are technically 0 that have </w:t>
      </w:r>
      <w:r w:rsidRPr="007271B1">
        <w:rPr>
          <w:rFonts w:ascii="Times New Roman" w:hAnsi="Times New Roman" w:cs="Times New Roman"/>
          <w:i/>
        </w:rPr>
        <w:t>precisely</w:t>
      </w:r>
      <w:r w:rsidRPr="007271B1">
        <w:rPr>
          <w:rFonts w:ascii="Times New Roman" w:hAnsi="Times New Roman" w:cs="Times New Roman"/>
        </w:rPr>
        <w:t xml:space="preserve"> a 60% WP. </w:t>
      </w:r>
    </w:p>
    <w:p w14:paraId="19F405BF" w14:textId="67D97E14" w:rsidR="000D38EA" w:rsidRPr="007271B1" w:rsidRDefault="00A831F9" w:rsidP="003654BB">
      <w:pPr>
        <w:spacing w:line="480" w:lineRule="auto"/>
        <w:ind w:firstLine="720"/>
        <w:rPr>
          <w:rFonts w:ascii="Times New Roman" w:hAnsi="Times New Roman" w:cs="Times New Roman"/>
          <w:b/>
        </w:rPr>
      </w:pPr>
      <w:r w:rsidRPr="007271B1">
        <w:rPr>
          <w:rFonts w:ascii="Times New Roman" w:hAnsi="Times New Roman" w:cs="Times New Roman"/>
        </w:rPr>
        <w:t xml:space="preserve">To overcome this, I binned each model’s predicted WP range in 5% increments, and plotted them against actual results, seen below in </w:t>
      </w:r>
      <w:r w:rsidR="003654BB" w:rsidRPr="007271B1">
        <w:rPr>
          <w:rFonts w:ascii="Times New Roman" w:hAnsi="Times New Roman" w:cs="Times New Roman"/>
          <w:b/>
        </w:rPr>
        <w:t>Figure 6.</w:t>
      </w:r>
    </w:p>
    <w:p w14:paraId="010BCE19" w14:textId="3BA22297" w:rsidR="00A831F9" w:rsidRPr="007271B1" w:rsidRDefault="000D38EA" w:rsidP="00A831F9">
      <w:pPr>
        <w:spacing w:line="480" w:lineRule="auto"/>
        <w:ind w:firstLine="720"/>
        <w:rPr>
          <w:rFonts w:ascii="Times New Roman" w:hAnsi="Times New Roman" w:cs="Times New Roman"/>
          <w:b/>
        </w:rPr>
      </w:pPr>
      <w:r w:rsidRPr="007271B1">
        <w:rPr>
          <w:rFonts w:ascii="Times New Roman" w:hAnsi="Times New Roman" w:cs="Times New Roman"/>
          <w:b/>
          <w:noProof/>
        </w:rPr>
        <mc:AlternateContent>
          <mc:Choice Requires="wps">
            <w:drawing>
              <wp:anchor distT="0" distB="0" distL="114300" distR="114300" simplePos="0" relativeHeight="251661312" behindDoc="0" locked="0" layoutInCell="1" allowOverlap="1" wp14:anchorId="030B5375" wp14:editId="0949159D">
                <wp:simplePos x="0" y="0"/>
                <wp:positionH relativeFrom="column">
                  <wp:posOffset>-860079</wp:posOffset>
                </wp:positionH>
                <wp:positionV relativeFrom="paragraph">
                  <wp:posOffset>2055136</wp:posOffset>
                </wp:positionV>
                <wp:extent cx="805815" cy="576303"/>
                <wp:effectExtent l="0" t="0" r="0" b="8255"/>
                <wp:wrapNone/>
                <wp:docPr id="10" name="Text Box 10"/>
                <wp:cNvGraphicFramePr/>
                <a:graphic xmlns:a="http://schemas.openxmlformats.org/drawingml/2006/main">
                  <a:graphicData uri="http://schemas.microsoft.com/office/word/2010/wordprocessingShape">
                    <wps:wsp>
                      <wps:cNvSpPr txBox="1"/>
                      <wps:spPr>
                        <a:xfrm>
                          <a:off x="0" y="0"/>
                          <a:ext cx="805815" cy="57630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77B5C71" w14:textId="4A87CE06" w:rsidR="000D38EA" w:rsidRPr="000D38EA" w:rsidRDefault="000D38EA" w:rsidP="000D38EA">
                            <w:pPr>
                              <w:jc w:val="center"/>
                              <w:rPr>
                                <w:b/>
                              </w:rPr>
                            </w:pPr>
                            <w:r w:rsidRPr="000D38EA">
                              <w:rPr>
                                <w:b/>
                              </w:rPr>
                              <w:t>Actual Win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30B5375" id="_x0000_t202" coordsize="21600,21600" o:spt="202" path="m0,0l0,21600,21600,21600,21600,0xe">
                <v:stroke joinstyle="miter"/>
                <v:path gradientshapeok="t" o:connecttype="rect"/>
              </v:shapetype>
              <v:shape id="Text Box 10" o:spid="_x0000_s1026" type="#_x0000_t202" style="position:absolute;left:0;text-align:left;margin-left:-67.7pt;margin-top:161.8pt;width:63.45pt;height:45.4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" filled="f" stroked="f">
                <v:textbox>
                  <w:txbxContent>
                    <w:p w14:paraId="177B5C71" w14:textId="4A87CE06" w:rsidR="000D38EA" w:rsidRPr="000D38EA" w:rsidRDefault="000D38EA" w:rsidP="000D38EA">
                      <w:pPr>
                        <w:jc w:val="center"/>
                        <w:rPr>
                          <w:b/>
                        </w:rPr>
                      </w:pPr>
                      <w:r w:rsidRPr="000D38EA">
                        <w:rPr>
                          <w:b/>
                        </w:rPr>
                        <w:t>Actual Win %</w:t>
                      </w:r>
                    </w:p>
                  </w:txbxContent>
                </v:textbox>
              </v:shape>
            </w:pict>
          </mc:Fallback>
        </mc:AlternateContent>
      </w:r>
      <w:r w:rsidRPr="007271B1">
        <w:rPr>
          <w:rFonts w:ascii="Times New Roman" w:hAnsi="Times New Roman" w:cs="Times New Roman"/>
          <w:b/>
          <w:noProof/>
        </w:rPr>
        <mc:AlternateContent>
          <mc:Choice Requires="wps">
            <w:drawing>
              <wp:anchor distT="0" distB="0" distL="114300" distR="114300" simplePos="0" relativeHeight="251659264" behindDoc="0" locked="0" layoutInCell="1" allowOverlap="1" wp14:anchorId="3106EC6A" wp14:editId="5615C436">
                <wp:simplePos x="0" y="0"/>
                <wp:positionH relativeFrom="column">
                  <wp:posOffset>1194435</wp:posOffset>
                </wp:positionH>
                <wp:positionV relativeFrom="paragraph">
                  <wp:posOffset>5033645</wp:posOffset>
                </wp:positionV>
                <wp:extent cx="3200400" cy="340360"/>
                <wp:effectExtent l="0" t="0" r="0" b="0"/>
                <wp:wrapTopAndBottom/>
                <wp:docPr id="8" name="Text Box 8"/>
                <wp:cNvGraphicFramePr/>
                <a:graphic xmlns:a="http://schemas.openxmlformats.org/drawingml/2006/main">
                  <a:graphicData uri="http://schemas.microsoft.com/office/word/2010/wordprocessingShape">
                    <wps:wsp>
                      <wps:cNvSpPr txBox="1"/>
                      <wps:spPr>
                        <a:xfrm>
                          <a:off x="0" y="0"/>
                          <a:ext cx="3200400" cy="34036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14938E1" w14:textId="073B61C1" w:rsidR="000D38EA" w:rsidRPr="000D38EA" w:rsidRDefault="000D38EA" w:rsidP="000D38EA">
                            <w:pPr>
                              <w:jc w:val="center"/>
                              <w:rPr>
                                <w:b/>
                              </w:rPr>
                            </w:pPr>
                            <w:r w:rsidRPr="000D38EA">
                              <w:rPr>
                                <w:b/>
                              </w:rPr>
                              <w:t>Model Win Probability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106EC6A" id="Text Box 8" o:spid="_x0000_s1027" type="#_x0000_t202" style="position:absolute;left:0;text-align:left;margin-left:94.05pt;margin-top:396.35pt;width:252pt;height:26.8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" filled="f" stroked="f">
                <v:textbox>
                  <w:txbxContent>
                    <w:p w14:paraId="414938E1" w14:textId="073B61C1" w:rsidR="000D38EA" w:rsidRPr="000D38EA" w:rsidRDefault="000D38EA" w:rsidP="000D38EA">
                      <w:pPr>
                        <w:jc w:val="center"/>
                        <w:rPr>
                          <w:b/>
                        </w:rPr>
                      </w:pPr>
                      <w:r w:rsidRPr="000D38EA">
                        <w:rPr>
                          <w:b/>
                        </w:rPr>
                        <w:t>Model Win Probability</w:t>
                      </w:r>
                    </w:p>
                  </w:txbxContent>
                </v:textbox>
                <w10:wrap type="topAndBottom"/>
              </v:shape>
            </w:pict>
          </mc:Fallback>
        </mc:AlternateContent>
      </w:r>
      <w:r w:rsidRPr="007271B1">
        <w:rPr>
          <w:rFonts w:ascii="Times New Roman" w:hAnsi="Times New Roman" w:cs="Times New Roman"/>
          <w:b/>
        </w:rPr>
        <w:drawing>
          <wp:anchor distT="0" distB="0" distL="114300" distR="114300" simplePos="0" relativeHeight="251662336" behindDoc="1" locked="0" layoutInCell="1" allowOverlap="1" wp14:anchorId="69656372" wp14:editId="391A7D69">
            <wp:simplePos x="0" y="0"/>
            <wp:positionH relativeFrom="column">
              <wp:posOffset>48895</wp:posOffset>
            </wp:positionH>
            <wp:positionV relativeFrom="paragraph">
              <wp:posOffset>345440</wp:posOffset>
            </wp:positionV>
            <wp:extent cx="5943600" cy="4662805"/>
            <wp:effectExtent l="0" t="0" r="0" b="10795"/>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5943600" cy="4662805"/>
                    </a:xfrm>
                    <a:prstGeom prst="rect">
                      <a:avLst/>
                    </a:prstGeom>
                  </pic:spPr>
                </pic:pic>
              </a:graphicData>
            </a:graphic>
            <wp14:sizeRelH relativeFrom="page">
              <wp14:pctWidth>0</wp14:pctWidth>
            </wp14:sizeRelH>
            <wp14:sizeRelV relativeFrom="page">
              <wp14:pctHeight>0</wp14:pctHeight>
            </wp14:sizeRelV>
          </wp:anchor>
        </w:drawing>
      </w:r>
      <w:r w:rsidR="00A831F9" w:rsidRPr="007271B1">
        <w:rPr>
          <w:rFonts w:ascii="Times New Roman" w:hAnsi="Times New Roman" w:cs="Times New Roman"/>
          <w:b/>
        </w:rPr>
        <w:t>Figure 6</w:t>
      </w:r>
    </w:p>
    <w:p w14:paraId="3BD75A5F" w14:textId="53CEDF55" w:rsidR="00A831F9" w:rsidRPr="007271B1" w:rsidRDefault="000D38EA" w:rsidP="00A831F9">
      <w:pPr>
        <w:spacing w:line="480" w:lineRule="auto"/>
        <w:ind w:firstLine="720"/>
        <w:rPr>
          <w:rFonts w:ascii="Times New Roman" w:hAnsi="Times New Roman" w:cs="Times New Roman"/>
        </w:rPr>
      </w:pPr>
      <w:r w:rsidRPr="007271B1">
        <w:rPr>
          <w:rFonts w:ascii="Times New Roman" w:hAnsi="Times New Roman" w:cs="Times New Roman"/>
        </w:rPr>
        <w:t>All 3 models performed relatively consistently with the actual outcomes of the plays they predicted. The random forest models had an issue where they over estimated low win probabilities and under estimated higher win probabilities than actual outcomes. The example trained with more data clearly performed better, leaving one to wonder if random forest would have performed better had computational power allowed for using more data and training more trees.</w:t>
      </w:r>
    </w:p>
    <w:p w14:paraId="425A9BAB" w14:textId="6B96E03C" w:rsidR="000D38EA" w:rsidRPr="007271B1" w:rsidRDefault="003654BB" w:rsidP="00A831F9">
      <w:pPr>
        <w:spacing w:line="480" w:lineRule="auto"/>
        <w:ind w:firstLine="720"/>
        <w:rPr>
          <w:rFonts w:ascii="Times New Roman" w:hAnsi="Times New Roman" w:cs="Times New Roman"/>
        </w:rPr>
      </w:pPr>
      <w:r w:rsidRPr="007271B1">
        <w:rPr>
          <w:rFonts w:ascii="Times New Roman" w:hAnsi="Times New Roman" w:cs="Times New Roman"/>
        </w:rPr>
        <w:t xml:space="preserve">In the current case, the most accurate model turned out to be one trained using logistic regression, from both a visual and MSE standpoint, despite having an issue assigning slightly lower WPs to teams that were nearly certain to win (though not underperforming the random forest counterparts in this regard).  Below, in </w:t>
      </w:r>
      <w:r w:rsidRPr="007271B1">
        <w:rPr>
          <w:rFonts w:ascii="Times New Roman" w:hAnsi="Times New Roman" w:cs="Times New Roman"/>
          <w:b/>
        </w:rPr>
        <w:t>Figure 7</w:t>
      </w:r>
      <w:r w:rsidRPr="007271B1">
        <w:rPr>
          <w:rFonts w:ascii="Times New Roman" w:hAnsi="Times New Roman" w:cs="Times New Roman"/>
        </w:rPr>
        <w:t>, are the coefficients for the logistic regression model output.</w:t>
      </w:r>
    </w:p>
    <w:p w14:paraId="7D16B7D2" w14:textId="2D7532B9" w:rsidR="003654BB" w:rsidRPr="007271B1" w:rsidRDefault="003654BB" w:rsidP="003654BB">
      <w:pPr>
        <w:spacing w:line="480" w:lineRule="auto"/>
        <w:rPr>
          <w:rFonts w:ascii="Times New Roman" w:hAnsi="Times New Roman" w:cs="Times New Roman"/>
          <w:b/>
        </w:rPr>
      </w:pPr>
      <w:r w:rsidRPr="007271B1">
        <w:rPr>
          <w:rFonts w:ascii="Times New Roman" w:hAnsi="Times New Roman" w:cs="Times New Roman"/>
          <w:b/>
        </w:rPr>
        <w:t>Figure 7</w:t>
      </w:r>
    </w:p>
    <w:p w14:paraId="16253BD6" w14:textId="7105E7AF" w:rsidR="003654BB" w:rsidRPr="007271B1" w:rsidRDefault="003654BB" w:rsidP="003654BB">
      <w:pPr>
        <w:spacing w:line="480" w:lineRule="auto"/>
        <w:rPr>
          <w:rFonts w:ascii="Times New Roman" w:hAnsi="Times New Roman" w:cs="Times New Roman"/>
        </w:rPr>
      </w:pPr>
      <w:r w:rsidRPr="007271B1">
        <w:rPr>
          <w:rFonts w:ascii="Times New Roman" w:hAnsi="Times New Roman" w:cs="Times New Roman"/>
        </w:rPr>
        <w:drawing>
          <wp:inline distT="0" distB="0" distL="0" distR="0" wp14:anchorId="0A961A97" wp14:editId="00B61272">
            <wp:extent cx="4509135" cy="3991741"/>
            <wp:effectExtent l="0" t="0" r="1206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526549" cy="4007157"/>
                    </a:xfrm>
                    <a:prstGeom prst="rect">
                      <a:avLst/>
                    </a:prstGeom>
                  </pic:spPr>
                </pic:pic>
              </a:graphicData>
            </a:graphic>
          </wp:inline>
        </w:drawing>
      </w:r>
    </w:p>
    <w:p w14:paraId="63EE3EE2" w14:textId="6962AEBA" w:rsidR="003654BB" w:rsidRPr="007271B1" w:rsidRDefault="003654BB" w:rsidP="003654BB">
      <w:pPr>
        <w:spacing w:line="480" w:lineRule="auto"/>
        <w:rPr>
          <w:rFonts w:ascii="Times New Roman" w:hAnsi="Times New Roman" w:cs="Times New Roman"/>
        </w:rPr>
      </w:pPr>
      <w:r w:rsidRPr="007271B1">
        <w:rPr>
          <w:rFonts w:ascii="Times New Roman" w:hAnsi="Times New Roman" w:cs="Times New Roman"/>
        </w:rPr>
        <w:tab/>
        <w:t>All 6 predictor coefficients and the intercept were highly significant using a 0.001 threshold. This was encouraging that the intuitively chose game state variables were indeed variables that impacted WP. On the other hand, I may have been too restrictive and been able to improve my model even further by attempting to use more variables.</w:t>
      </w:r>
    </w:p>
    <w:p w14:paraId="16CA4917" w14:textId="0CEC8983" w:rsidR="003654BB" w:rsidRPr="007271B1" w:rsidRDefault="003654BB" w:rsidP="003654BB">
      <w:pPr>
        <w:spacing w:line="480" w:lineRule="auto"/>
        <w:rPr>
          <w:rFonts w:ascii="Times New Roman" w:hAnsi="Times New Roman" w:cs="Times New Roman"/>
        </w:rPr>
      </w:pPr>
      <w:r w:rsidRPr="007271B1">
        <w:rPr>
          <w:rFonts w:ascii="Times New Roman" w:hAnsi="Times New Roman" w:cs="Times New Roman"/>
        </w:rPr>
        <w:tab/>
        <w:t>A side benefit of logistic regression being the selected model is that it is more readily interpretable by coefficient analysis. The predictors with strongest effects were offense_score and defense_score, as expected. Additionally, the coefficients were nearly equal, which r</w:t>
      </w:r>
      <w:r w:rsidR="00804E99">
        <w:rPr>
          <w:rFonts w:ascii="Times New Roman" w:hAnsi="Times New Roman" w:cs="Times New Roman"/>
        </w:rPr>
        <w:t xml:space="preserve">esonates </w:t>
      </w:r>
      <w:r w:rsidRPr="007271B1">
        <w:rPr>
          <w:rFonts w:ascii="Times New Roman" w:hAnsi="Times New Roman" w:cs="Times New Roman"/>
        </w:rPr>
        <w:t>in the sense that at the end of the game, points are in fact worth the same.</w:t>
      </w:r>
    </w:p>
    <w:p w14:paraId="09D5F854" w14:textId="1ED272EF" w:rsidR="003654BB" w:rsidRPr="007271B1" w:rsidRDefault="003654BB" w:rsidP="003654BB">
      <w:pPr>
        <w:spacing w:line="480" w:lineRule="auto"/>
        <w:rPr>
          <w:rFonts w:ascii="Times New Roman" w:hAnsi="Times New Roman" w:cs="Times New Roman"/>
        </w:rPr>
      </w:pPr>
      <w:r w:rsidRPr="007271B1">
        <w:rPr>
          <w:rFonts w:ascii="Times New Roman" w:hAnsi="Times New Roman" w:cs="Times New Roman"/>
        </w:rPr>
        <w:tab/>
        <w:t>There is however, a small difference, which suggests</w:t>
      </w:r>
      <w:r w:rsidR="00730C42" w:rsidRPr="007271B1">
        <w:rPr>
          <w:rFonts w:ascii="Times New Roman" w:hAnsi="Times New Roman" w:cs="Times New Roman"/>
        </w:rPr>
        <w:t xml:space="preserve"> that there are situations where the offensive team, despite winning or losing, may have the opposite expected win probability based on the other predictors. And the signs of all these other predictors make sense in the same way. For instance, as the offense gains better field position, they are more likely to score points. This is validated by the positive sign on the field_pos coefficient.</w:t>
      </w:r>
    </w:p>
    <w:p w14:paraId="16E9B506" w14:textId="35B497E2" w:rsidR="00730C42" w:rsidRPr="007271B1" w:rsidRDefault="00730C42" w:rsidP="00730C42">
      <w:pPr>
        <w:spacing w:line="480" w:lineRule="auto"/>
        <w:rPr>
          <w:rFonts w:ascii="Times New Roman" w:hAnsi="Times New Roman" w:cs="Times New Roman"/>
          <w:b/>
        </w:rPr>
      </w:pPr>
      <w:r w:rsidRPr="007271B1">
        <w:rPr>
          <w:rFonts w:ascii="Times New Roman" w:hAnsi="Times New Roman" w:cs="Times New Roman"/>
          <w:b/>
        </w:rPr>
        <w:t>Win Probability Added</w:t>
      </w:r>
    </w:p>
    <w:p w14:paraId="0A9006CE" w14:textId="1E8BC8B0" w:rsidR="00730C42" w:rsidRPr="007271B1" w:rsidRDefault="00776D1C" w:rsidP="003654BB">
      <w:pPr>
        <w:spacing w:line="480" w:lineRule="auto"/>
        <w:rPr>
          <w:rFonts w:ascii="Times New Roman" w:hAnsi="Times New Roman" w:cs="Times New Roman"/>
        </w:rPr>
      </w:pPr>
      <w:r w:rsidRPr="007271B1">
        <w:rPr>
          <w:rFonts w:ascii="Times New Roman" w:hAnsi="Times New Roman" w:cs="Times New Roman"/>
          <w:b/>
        </w:rPr>
        <w:tab/>
      </w:r>
      <w:r w:rsidRPr="007271B1">
        <w:rPr>
          <w:rFonts w:ascii="Times New Roman" w:hAnsi="Times New Roman" w:cs="Times New Roman"/>
        </w:rPr>
        <w:t>Beyond serving as a tool for evaluating individual game situations, Win Probability provides value via a derivative metric, Win Probability Added (WPA). Simply, WPA is the difference in win probability between two plays, and the sought after contextual play performance evaluator.</w:t>
      </w:r>
    </w:p>
    <w:p w14:paraId="4DE3283F" w14:textId="3DD2DACC" w:rsidR="00776D1C" w:rsidRPr="007271B1" w:rsidRDefault="00776D1C" w:rsidP="003654BB">
      <w:pPr>
        <w:spacing w:line="480" w:lineRule="auto"/>
        <w:rPr>
          <w:rFonts w:ascii="Times New Roman" w:hAnsi="Times New Roman" w:cs="Times New Roman"/>
        </w:rPr>
      </w:pPr>
      <w:r w:rsidRPr="007271B1">
        <w:rPr>
          <w:rFonts w:ascii="Times New Roman" w:hAnsi="Times New Roman" w:cs="Times New Roman"/>
        </w:rPr>
        <w:tab/>
        <w:t xml:space="preserve">Calculating WPA is relatively simple, but there were still two major concerns. Since my WP is estimated in terms of the offensive team, the WP flips </w:t>
      </w:r>
      <w:r w:rsidR="005717CB" w:rsidRPr="007271B1">
        <w:rPr>
          <w:rFonts w:ascii="Times New Roman" w:hAnsi="Times New Roman" w:cs="Times New Roman"/>
        </w:rPr>
        <w:t>on plays that result in a change of possession. Also, the plays needed to be ordered sequentially in order for WP to make sense.</w:t>
      </w:r>
    </w:p>
    <w:p w14:paraId="405CA92C" w14:textId="274F6FF0" w:rsidR="005717CB" w:rsidRPr="007271B1" w:rsidRDefault="005717CB" w:rsidP="003654BB">
      <w:pPr>
        <w:spacing w:line="480" w:lineRule="auto"/>
        <w:rPr>
          <w:rFonts w:ascii="Times New Roman" w:hAnsi="Times New Roman" w:cs="Times New Roman"/>
        </w:rPr>
      </w:pPr>
      <w:r w:rsidRPr="007271B1">
        <w:rPr>
          <w:rFonts w:ascii="Times New Roman" w:hAnsi="Times New Roman" w:cs="Times New Roman"/>
        </w:rPr>
        <w:tab/>
        <w:t>To evaluate WPA, I returned to the original problem that was the cause for this research: traditional NFL statistics. There exists a plethora of stats that WPA could be measured against, but one particularly interesting metric was the notorious NFL Passer Rating.</w:t>
      </w:r>
    </w:p>
    <w:p w14:paraId="5D208778" w14:textId="7793937A" w:rsidR="005717CB" w:rsidRPr="007271B1" w:rsidRDefault="00804E99" w:rsidP="003654BB">
      <w:pPr>
        <w:spacing w:line="480" w:lineRule="auto"/>
        <w:rPr>
          <w:rFonts w:ascii="Times New Roman" w:hAnsi="Times New Roman" w:cs="Times New Roman"/>
          <w:b/>
        </w:rPr>
      </w:pPr>
      <w:r>
        <w:rPr>
          <w:rFonts w:ascii="Times New Roman" w:hAnsi="Times New Roman" w:cs="Times New Roman"/>
        </w:rPr>
        <w:tab/>
        <w:t>The NFL Passer Rating wa</w:t>
      </w:r>
      <w:r w:rsidR="005717CB" w:rsidRPr="007271B1">
        <w:rPr>
          <w:rFonts w:ascii="Times New Roman" w:hAnsi="Times New Roman" w:cs="Times New Roman"/>
        </w:rPr>
        <w:t>s an early attempt to address the issue of simple yards being inadequate to measure passer (i</w:t>
      </w:r>
      <w:r>
        <w:rPr>
          <w:rFonts w:ascii="Times New Roman" w:hAnsi="Times New Roman" w:cs="Times New Roman"/>
        </w:rPr>
        <w:t>.</w:t>
      </w:r>
      <w:r w:rsidR="005717CB" w:rsidRPr="007271B1">
        <w:rPr>
          <w:rFonts w:ascii="Times New Roman" w:hAnsi="Times New Roman" w:cs="Times New Roman"/>
        </w:rPr>
        <w:t>e</w:t>
      </w:r>
      <w:r>
        <w:rPr>
          <w:rFonts w:ascii="Times New Roman" w:hAnsi="Times New Roman" w:cs="Times New Roman"/>
        </w:rPr>
        <w:t>.</w:t>
      </w:r>
      <w:r w:rsidR="005717CB" w:rsidRPr="007271B1">
        <w:rPr>
          <w:rFonts w:ascii="Times New Roman" w:hAnsi="Times New Roman" w:cs="Times New Roman"/>
        </w:rPr>
        <w:t xml:space="preserve">, the QB and most important player) performance. It used a fixed, and some might say arbitrary, scale for essentially weighing passer statistics. The formula is available at </w:t>
      </w:r>
      <w:hyperlink r:id="rId19" w:history="1">
        <w:r w:rsidR="005717CB" w:rsidRPr="007271B1">
          <w:rPr>
            <w:rStyle w:val="Hyperlink"/>
            <w:rFonts w:ascii="Times New Roman" w:hAnsi="Times New Roman" w:cs="Times New Roman"/>
          </w:rPr>
          <w:t>https://en.wikipedia.org/wiki/Passer_rating#NFL</w:t>
        </w:r>
      </w:hyperlink>
      <w:r w:rsidR="005717CB" w:rsidRPr="007271B1">
        <w:rPr>
          <w:rFonts w:ascii="Times New Roman" w:hAnsi="Times New Roman" w:cs="Times New Roman"/>
        </w:rPr>
        <w:t xml:space="preserve"> and is given below in </w:t>
      </w:r>
      <w:r w:rsidR="005717CB" w:rsidRPr="007271B1">
        <w:rPr>
          <w:rFonts w:ascii="Times New Roman" w:hAnsi="Times New Roman" w:cs="Times New Roman"/>
          <w:b/>
        </w:rPr>
        <w:t>Figure 8.</w:t>
      </w:r>
    </w:p>
    <w:p w14:paraId="69643124" w14:textId="77777777" w:rsidR="00804E99" w:rsidRDefault="00804E99" w:rsidP="003654BB">
      <w:pPr>
        <w:spacing w:line="480" w:lineRule="auto"/>
        <w:rPr>
          <w:rFonts w:ascii="Times New Roman" w:hAnsi="Times New Roman" w:cs="Times New Roman"/>
          <w:b/>
        </w:rPr>
      </w:pPr>
    </w:p>
    <w:p w14:paraId="43BE2804" w14:textId="77777777" w:rsidR="00804E99" w:rsidRDefault="00804E99" w:rsidP="003654BB">
      <w:pPr>
        <w:spacing w:line="480" w:lineRule="auto"/>
        <w:rPr>
          <w:rFonts w:ascii="Times New Roman" w:hAnsi="Times New Roman" w:cs="Times New Roman"/>
          <w:b/>
        </w:rPr>
      </w:pPr>
    </w:p>
    <w:p w14:paraId="7111F78B" w14:textId="77777777" w:rsidR="00804E99" w:rsidRDefault="00804E99" w:rsidP="003654BB">
      <w:pPr>
        <w:spacing w:line="480" w:lineRule="auto"/>
        <w:rPr>
          <w:rFonts w:ascii="Times New Roman" w:hAnsi="Times New Roman" w:cs="Times New Roman"/>
          <w:b/>
        </w:rPr>
      </w:pPr>
    </w:p>
    <w:p w14:paraId="3E261A55" w14:textId="127570C9" w:rsidR="005717CB" w:rsidRPr="007271B1" w:rsidRDefault="005717CB" w:rsidP="003654BB">
      <w:pPr>
        <w:spacing w:line="480" w:lineRule="auto"/>
        <w:rPr>
          <w:rFonts w:ascii="Times New Roman" w:hAnsi="Times New Roman" w:cs="Times New Roman"/>
          <w:b/>
        </w:rPr>
      </w:pPr>
      <w:r w:rsidRPr="007271B1">
        <w:rPr>
          <w:rFonts w:ascii="Times New Roman" w:hAnsi="Times New Roman" w:cs="Times New Roman"/>
          <w:b/>
        </w:rPr>
        <w:t>Figure 8</w:t>
      </w:r>
    </w:p>
    <w:p w14:paraId="3E7496F3" w14:textId="3DA40D1A" w:rsidR="005717CB" w:rsidRPr="007271B1" w:rsidRDefault="005717CB" w:rsidP="003654BB">
      <w:pPr>
        <w:spacing w:line="480" w:lineRule="auto"/>
        <w:rPr>
          <w:rFonts w:ascii="Times New Roman" w:hAnsi="Times New Roman" w:cs="Times New Roman"/>
          <w:b/>
        </w:rPr>
      </w:pPr>
      <w:r w:rsidRPr="007271B1">
        <w:rPr>
          <w:rFonts w:ascii="Times New Roman" w:hAnsi="Times New Roman" w:cs="Times New Roman"/>
          <w:b/>
        </w:rPr>
        <w:drawing>
          <wp:inline distT="0" distB="0" distL="0" distR="0" wp14:anchorId="59978279" wp14:editId="41754B7B">
            <wp:extent cx="5943600" cy="353949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539490"/>
                    </a:xfrm>
                    <a:prstGeom prst="rect">
                      <a:avLst/>
                    </a:prstGeom>
                  </pic:spPr>
                </pic:pic>
              </a:graphicData>
            </a:graphic>
          </wp:inline>
        </w:drawing>
      </w:r>
    </w:p>
    <w:p w14:paraId="2D8616D7" w14:textId="2C66297B" w:rsidR="005717CB" w:rsidRPr="007271B1" w:rsidRDefault="005717CB" w:rsidP="005717CB">
      <w:pPr>
        <w:spacing w:line="480" w:lineRule="auto"/>
        <w:ind w:firstLine="720"/>
        <w:rPr>
          <w:rFonts w:ascii="Times New Roman" w:hAnsi="Times New Roman" w:cs="Times New Roman"/>
        </w:rPr>
      </w:pPr>
      <w:r w:rsidRPr="007271B1">
        <w:rPr>
          <w:rFonts w:ascii="Times New Roman" w:hAnsi="Times New Roman" w:cs="Times New Roman"/>
        </w:rPr>
        <w:t>To compare WPA to passer rating, I took all games from the 2016 season and rated each game</w:t>
      </w:r>
      <w:r w:rsidR="00804E99">
        <w:rPr>
          <w:rFonts w:ascii="Times New Roman" w:hAnsi="Times New Roman" w:cs="Times New Roman"/>
        </w:rPr>
        <w:t>’</w:t>
      </w:r>
      <w:r w:rsidRPr="007271B1">
        <w:rPr>
          <w:rFonts w:ascii="Times New Roman" w:hAnsi="Times New Roman" w:cs="Times New Roman"/>
        </w:rPr>
        <w:t xml:space="preserve">s passer according to the above formula (games were limited to the 2016 season due to nfldb player table limitations). </w:t>
      </w:r>
      <w:r w:rsidR="007138A2" w:rsidRPr="007271B1">
        <w:rPr>
          <w:rFonts w:ascii="Times New Roman" w:hAnsi="Times New Roman" w:cs="Times New Roman"/>
        </w:rPr>
        <w:t xml:space="preserve">Next, I totaled WPA for the same plays that were used to provide stats for passer rating. </w:t>
      </w:r>
      <w:r w:rsidRPr="007271B1">
        <w:rPr>
          <w:rFonts w:ascii="Times New Roman" w:hAnsi="Times New Roman" w:cs="Times New Roman"/>
        </w:rPr>
        <w:t>Not all plays in a game contribute to a QB’s passer rating</w:t>
      </w:r>
      <w:r w:rsidR="007138A2" w:rsidRPr="007271B1">
        <w:rPr>
          <w:rFonts w:ascii="Times New Roman" w:hAnsi="Times New Roman" w:cs="Times New Roman"/>
        </w:rPr>
        <w:t>, such as defensive plays, running plays, or special teams plays, so by limiting WPA totals to those plays I could be sure than each metric was measuring the same sample. I wanted to compare how strongly each was associated with a win.</w:t>
      </w:r>
    </w:p>
    <w:p w14:paraId="61BC5C5D" w14:textId="61D90DAC" w:rsidR="007138A2" w:rsidRPr="007271B1" w:rsidRDefault="007138A2" w:rsidP="005717CB">
      <w:pPr>
        <w:spacing w:line="480" w:lineRule="auto"/>
        <w:ind w:firstLine="720"/>
        <w:rPr>
          <w:rFonts w:ascii="Times New Roman" w:hAnsi="Times New Roman" w:cs="Times New Roman"/>
          <w:b/>
        </w:rPr>
      </w:pPr>
      <w:r w:rsidRPr="007271B1">
        <w:rPr>
          <w:rFonts w:ascii="Times New Roman" w:hAnsi="Times New Roman" w:cs="Times New Roman"/>
        </w:rPr>
        <w:t xml:space="preserve">This presented a problem in that WPA and Passer Rating are on completely different scales. Total WPA ranged from -2.5 to 1.6, while Passer Rating ranges from 0 to 158.3. To deal with this, I scaled and centered both sets of values, resulting in the below density plots in </w:t>
      </w:r>
      <w:r w:rsidRPr="007271B1">
        <w:rPr>
          <w:rFonts w:ascii="Times New Roman" w:hAnsi="Times New Roman" w:cs="Times New Roman"/>
          <w:b/>
        </w:rPr>
        <w:t>Figure 9.</w:t>
      </w:r>
    </w:p>
    <w:p w14:paraId="66521492" w14:textId="77777777" w:rsidR="00804E99" w:rsidRDefault="00804E99" w:rsidP="005717CB">
      <w:pPr>
        <w:spacing w:line="480" w:lineRule="auto"/>
        <w:ind w:firstLine="720"/>
        <w:rPr>
          <w:rFonts w:ascii="Times New Roman" w:hAnsi="Times New Roman" w:cs="Times New Roman"/>
          <w:b/>
        </w:rPr>
      </w:pPr>
    </w:p>
    <w:p w14:paraId="5EEE7425" w14:textId="51500AE6" w:rsidR="007138A2" w:rsidRPr="007271B1" w:rsidRDefault="007138A2" w:rsidP="005717CB">
      <w:pPr>
        <w:spacing w:line="480" w:lineRule="auto"/>
        <w:ind w:firstLine="720"/>
        <w:rPr>
          <w:rFonts w:ascii="Times New Roman" w:hAnsi="Times New Roman" w:cs="Times New Roman"/>
          <w:b/>
        </w:rPr>
      </w:pPr>
      <w:r w:rsidRPr="007271B1">
        <w:rPr>
          <w:rFonts w:ascii="Times New Roman" w:hAnsi="Times New Roman" w:cs="Times New Roman"/>
          <w:b/>
        </w:rPr>
        <w:t>Figure 9</w:t>
      </w:r>
    </w:p>
    <w:p w14:paraId="7CEAA886" w14:textId="0655DC01" w:rsidR="007138A2" w:rsidRPr="007271B1" w:rsidRDefault="007138A2" w:rsidP="007138A2">
      <w:pPr>
        <w:spacing w:line="480" w:lineRule="auto"/>
        <w:rPr>
          <w:rFonts w:ascii="Times New Roman" w:hAnsi="Times New Roman" w:cs="Times New Roman"/>
          <w:b/>
        </w:rPr>
      </w:pPr>
      <w:r w:rsidRPr="007271B1">
        <w:rPr>
          <w:rFonts w:ascii="Times New Roman" w:hAnsi="Times New Roman" w:cs="Times New Roman"/>
          <w:b/>
        </w:rPr>
        <w:drawing>
          <wp:inline distT="0" distB="0" distL="0" distR="0" wp14:anchorId="26E5D2BB" wp14:editId="16F507B2">
            <wp:extent cx="5943600" cy="353885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538855"/>
                    </a:xfrm>
                    <a:prstGeom prst="rect">
                      <a:avLst/>
                    </a:prstGeom>
                  </pic:spPr>
                </pic:pic>
              </a:graphicData>
            </a:graphic>
          </wp:inline>
        </w:drawing>
      </w:r>
    </w:p>
    <w:p w14:paraId="4E7F9432" w14:textId="63A4119E" w:rsidR="007138A2" w:rsidRPr="007271B1" w:rsidRDefault="007138A2" w:rsidP="007138A2">
      <w:pPr>
        <w:spacing w:line="480" w:lineRule="auto"/>
        <w:rPr>
          <w:rFonts w:ascii="Times New Roman" w:hAnsi="Times New Roman" w:cs="Times New Roman"/>
          <w:b/>
        </w:rPr>
      </w:pPr>
      <w:r w:rsidRPr="007271B1">
        <w:rPr>
          <w:rFonts w:ascii="Times New Roman" w:hAnsi="Times New Roman" w:cs="Times New Roman"/>
          <w:b/>
        </w:rPr>
        <w:tab/>
      </w:r>
      <w:r w:rsidRPr="007271B1">
        <w:rPr>
          <w:rFonts w:ascii="Times New Roman" w:hAnsi="Times New Roman" w:cs="Times New Roman"/>
        </w:rPr>
        <w:t xml:space="preserve">With the data scaled and centered, they could now be compared. To do this, I measured the average scaled metric for wins and for losses, resulting in the below table in </w:t>
      </w:r>
      <w:r w:rsidRPr="007271B1">
        <w:rPr>
          <w:rFonts w:ascii="Times New Roman" w:hAnsi="Times New Roman" w:cs="Times New Roman"/>
          <w:b/>
        </w:rPr>
        <w:t>Figure 10.</w:t>
      </w:r>
    </w:p>
    <w:p w14:paraId="08D03054" w14:textId="0F6523A6" w:rsidR="007138A2" w:rsidRPr="007271B1" w:rsidRDefault="007138A2" w:rsidP="007138A2">
      <w:pPr>
        <w:spacing w:line="480" w:lineRule="auto"/>
        <w:rPr>
          <w:rFonts w:ascii="Times New Roman" w:hAnsi="Times New Roman" w:cs="Times New Roman"/>
          <w:b/>
        </w:rPr>
      </w:pPr>
      <w:r w:rsidRPr="007271B1">
        <w:rPr>
          <w:rFonts w:ascii="Times New Roman" w:hAnsi="Times New Roman" w:cs="Times New Roman"/>
          <w:b/>
        </w:rPr>
        <w:t>Figure 10</w:t>
      </w:r>
      <w:r w:rsidRPr="007271B1">
        <w:rPr>
          <w:rFonts w:ascii="Times New Roman" w:hAnsi="Times New Roman" w:cs="Times New Roman"/>
          <w:b/>
        </w:rPr>
        <w:drawing>
          <wp:anchor distT="0" distB="0" distL="114300" distR="114300" simplePos="0" relativeHeight="251663360" behindDoc="0" locked="0" layoutInCell="1" allowOverlap="1" wp14:anchorId="361556D8" wp14:editId="0501D3A9">
            <wp:simplePos x="0" y="0"/>
            <wp:positionH relativeFrom="column">
              <wp:posOffset>0</wp:posOffset>
            </wp:positionH>
            <wp:positionV relativeFrom="paragraph">
              <wp:posOffset>370840</wp:posOffset>
            </wp:positionV>
            <wp:extent cx="5423535" cy="3183255"/>
            <wp:effectExtent l="0" t="0" r="12065"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423535" cy="3183255"/>
                    </a:xfrm>
                    <a:prstGeom prst="rect">
                      <a:avLst/>
                    </a:prstGeom>
                  </pic:spPr>
                </pic:pic>
              </a:graphicData>
            </a:graphic>
            <wp14:sizeRelH relativeFrom="page">
              <wp14:pctWidth>0</wp14:pctWidth>
            </wp14:sizeRelH>
            <wp14:sizeRelV relativeFrom="page">
              <wp14:pctHeight>0</wp14:pctHeight>
            </wp14:sizeRelV>
          </wp:anchor>
        </w:drawing>
      </w:r>
    </w:p>
    <w:p w14:paraId="264CEBF5" w14:textId="220303EA" w:rsidR="007138A2" w:rsidRPr="007271B1" w:rsidRDefault="007138A2" w:rsidP="007138A2">
      <w:pPr>
        <w:spacing w:line="480" w:lineRule="auto"/>
        <w:rPr>
          <w:rFonts w:ascii="Times New Roman" w:hAnsi="Times New Roman" w:cs="Times New Roman"/>
          <w:b/>
        </w:rPr>
      </w:pPr>
    </w:p>
    <w:p w14:paraId="2844C52C" w14:textId="4A08E27C" w:rsidR="007138A2" w:rsidRPr="007271B1" w:rsidRDefault="007138A2" w:rsidP="007138A2">
      <w:pPr>
        <w:spacing w:line="480" w:lineRule="auto"/>
        <w:rPr>
          <w:rFonts w:ascii="Times New Roman" w:hAnsi="Times New Roman" w:cs="Times New Roman"/>
        </w:rPr>
      </w:pPr>
      <w:r w:rsidRPr="007271B1">
        <w:rPr>
          <w:rFonts w:ascii="Times New Roman" w:hAnsi="Times New Roman" w:cs="Times New Roman"/>
          <w:b/>
        </w:rPr>
        <w:tab/>
      </w:r>
      <w:r w:rsidR="002064F8" w:rsidRPr="007271B1">
        <w:rPr>
          <w:rFonts w:ascii="Times New Roman" w:hAnsi="Times New Roman" w:cs="Times New Roman"/>
        </w:rPr>
        <w:t>For both Losses and Wins, the scaled value of WPA was much higher than the Scaled Passer Rating. This indicates that WPA does a better job assessing whether a passer contributes to his team’s success.</w:t>
      </w:r>
    </w:p>
    <w:p w14:paraId="18D403EF" w14:textId="1E443D4C" w:rsidR="002064F8" w:rsidRPr="007271B1" w:rsidRDefault="00804E99" w:rsidP="007138A2">
      <w:pPr>
        <w:spacing w:line="480" w:lineRule="auto"/>
        <w:rPr>
          <w:rFonts w:ascii="Times New Roman" w:hAnsi="Times New Roman" w:cs="Times New Roman"/>
          <w:b/>
        </w:rPr>
      </w:pPr>
      <w:r>
        <w:rPr>
          <w:rFonts w:ascii="Times New Roman" w:hAnsi="Times New Roman" w:cs="Times New Roman"/>
          <w:b/>
        </w:rPr>
        <w:t>Result</w:t>
      </w:r>
    </w:p>
    <w:p w14:paraId="51E57E05" w14:textId="245EBE28" w:rsidR="002064F8" w:rsidRPr="007271B1" w:rsidRDefault="00804E99" w:rsidP="007138A2">
      <w:pPr>
        <w:spacing w:line="480" w:lineRule="auto"/>
        <w:rPr>
          <w:rFonts w:ascii="Times New Roman" w:hAnsi="Times New Roman" w:cs="Times New Roman"/>
        </w:rPr>
      </w:pPr>
      <w:r>
        <w:rPr>
          <w:rFonts w:ascii="Times New Roman" w:hAnsi="Times New Roman" w:cs="Times New Roman"/>
        </w:rPr>
        <w:tab/>
        <w:t>The result</w:t>
      </w:r>
      <w:r w:rsidR="002064F8" w:rsidRPr="007271B1">
        <w:rPr>
          <w:rFonts w:ascii="Times New Roman" w:hAnsi="Times New Roman" w:cs="Times New Roman"/>
        </w:rPr>
        <w:t xml:space="preserve"> of my research is</w:t>
      </w:r>
      <w:r w:rsidR="00FD4067">
        <w:rPr>
          <w:rFonts w:ascii="Times New Roman" w:hAnsi="Times New Roman" w:cs="Times New Roman"/>
        </w:rPr>
        <w:t xml:space="preserve"> confirmation of the idea</w:t>
      </w:r>
      <w:r w:rsidR="002064F8" w:rsidRPr="007271B1">
        <w:rPr>
          <w:rFonts w:ascii="Times New Roman" w:hAnsi="Times New Roman" w:cs="Times New Roman"/>
        </w:rPr>
        <w:t xml:space="preserve"> that Win Probability is theoretically an easy to fit model that produces accurate results. I achieved accurate, predictive results using a simple logistic regression model with 6 predictor variables. Though my method differed from some of the other, previous research, I achieved similar results. Further, I was able to show Win Probability Added is a metric that can outperform the NFL Passer Rating on a per pay basis as it relates to wins, which are the ultimate </w:t>
      </w:r>
      <w:r w:rsidR="00FD4067">
        <w:rPr>
          <w:rFonts w:ascii="Times New Roman" w:hAnsi="Times New Roman" w:cs="Times New Roman"/>
        </w:rPr>
        <w:t>goal of any NFL team and player</w:t>
      </w:r>
      <w:r w:rsidR="002064F8" w:rsidRPr="007271B1">
        <w:rPr>
          <w:rFonts w:ascii="Times New Roman" w:hAnsi="Times New Roman" w:cs="Times New Roman"/>
        </w:rPr>
        <w:t>.</w:t>
      </w:r>
    </w:p>
    <w:p w14:paraId="7D4DA32D" w14:textId="77777777" w:rsidR="002064F8" w:rsidRPr="007271B1" w:rsidRDefault="002064F8" w:rsidP="007138A2">
      <w:pPr>
        <w:spacing w:line="480" w:lineRule="auto"/>
        <w:rPr>
          <w:rFonts w:ascii="Times New Roman" w:hAnsi="Times New Roman" w:cs="Times New Roman"/>
          <w:b/>
        </w:rPr>
      </w:pPr>
    </w:p>
    <w:p w14:paraId="2679F40E" w14:textId="77777777" w:rsidR="002064F8" w:rsidRPr="007271B1" w:rsidRDefault="002064F8" w:rsidP="007138A2">
      <w:pPr>
        <w:spacing w:line="480" w:lineRule="auto"/>
        <w:rPr>
          <w:rFonts w:ascii="Times New Roman" w:hAnsi="Times New Roman" w:cs="Times New Roman"/>
          <w:b/>
        </w:rPr>
      </w:pPr>
    </w:p>
    <w:p w14:paraId="54FF3910" w14:textId="7E9AE10D" w:rsidR="002064F8" w:rsidRPr="007271B1" w:rsidRDefault="002064F8" w:rsidP="007138A2">
      <w:pPr>
        <w:spacing w:line="480" w:lineRule="auto"/>
        <w:rPr>
          <w:rFonts w:ascii="Times New Roman" w:hAnsi="Times New Roman" w:cs="Times New Roman"/>
          <w:b/>
        </w:rPr>
      </w:pPr>
      <w:r w:rsidRPr="007271B1">
        <w:rPr>
          <w:rFonts w:ascii="Times New Roman" w:hAnsi="Times New Roman" w:cs="Times New Roman"/>
          <w:b/>
        </w:rPr>
        <w:t>Discussion</w:t>
      </w:r>
    </w:p>
    <w:p w14:paraId="627A083C" w14:textId="665A25D0" w:rsidR="002064F8" w:rsidRPr="007271B1" w:rsidRDefault="002064F8" w:rsidP="007138A2">
      <w:pPr>
        <w:spacing w:line="480" w:lineRule="auto"/>
        <w:rPr>
          <w:rFonts w:ascii="Times New Roman" w:hAnsi="Times New Roman" w:cs="Times New Roman"/>
        </w:rPr>
      </w:pPr>
      <w:r w:rsidRPr="007271B1">
        <w:rPr>
          <w:rFonts w:ascii="Times New Roman" w:hAnsi="Times New Roman" w:cs="Times New Roman"/>
        </w:rPr>
        <w:tab/>
        <w:t>Even though my model produced satisfactory and usable results, it could possibly be improved several ways. One method would be simply to obtain a more powerful machine to run larger random forest models with more data. A distributed cloud computing solution could be suited to such a task.</w:t>
      </w:r>
    </w:p>
    <w:p w14:paraId="496C99EE" w14:textId="08146D46" w:rsidR="002064F8" w:rsidRPr="007271B1" w:rsidRDefault="002064F8" w:rsidP="007138A2">
      <w:pPr>
        <w:spacing w:line="480" w:lineRule="auto"/>
        <w:rPr>
          <w:rFonts w:ascii="Times New Roman" w:hAnsi="Times New Roman" w:cs="Times New Roman"/>
        </w:rPr>
      </w:pPr>
      <w:r w:rsidRPr="007271B1">
        <w:rPr>
          <w:rFonts w:ascii="Times New Roman" w:hAnsi="Times New Roman" w:cs="Times New Roman"/>
        </w:rPr>
        <w:tab/>
      </w:r>
      <w:r w:rsidR="007E7606" w:rsidRPr="007271B1">
        <w:rPr>
          <w:rFonts w:ascii="Times New Roman" w:hAnsi="Times New Roman" w:cs="Times New Roman"/>
        </w:rPr>
        <w:t>In any event, the availability and predictive power of Win Probability is not in question, despite the 2016 Season Super Bowl between the Patriots and Falcons (in which the Patriots came back from a low win probability to win the game). The next milestone for WP/WPA is to take a bigger place amongst popular football metrics. Watch any NFL telecast, and most statistics displayed or repeated are the same metrics that have been used for years. The NFL is getting a little better in this regard, but there is still further to go. WPA could be key metric to elevate the sophistication and quality of general NFL discussion.</w:t>
      </w:r>
    </w:p>
    <w:p w14:paraId="64508A41" w14:textId="1E373248" w:rsidR="007E7606" w:rsidRPr="007271B1" w:rsidRDefault="007E7606" w:rsidP="007138A2">
      <w:pPr>
        <w:spacing w:line="480" w:lineRule="auto"/>
        <w:rPr>
          <w:rFonts w:ascii="Times New Roman" w:hAnsi="Times New Roman" w:cs="Times New Roman"/>
        </w:rPr>
      </w:pPr>
      <w:r w:rsidRPr="007271B1">
        <w:rPr>
          <w:rFonts w:ascii="Times New Roman" w:hAnsi="Times New Roman" w:cs="Times New Roman"/>
        </w:rPr>
        <w:tab/>
        <w:t>That said, neither WP nor WPA is a silver bullet solution. WPA measures the result of the play in terms of the team, not individual players. As an example, a QB could make a good throw down the field, but have the ball bounce off the hands of the receiver, leading to an interception. This would result in a negative WPA on that play for the QB, despite no fault of his own. Additionally, for offensive linemen WPA would be less specific to their performance, and lack value.</w:t>
      </w:r>
    </w:p>
    <w:p w14:paraId="36BA2556" w14:textId="61B1CB30" w:rsidR="007E7606" w:rsidRPr="007271B1" w:rsidRDefault="007E7606" w:rsidP="007138A2">
      <w:pPr>
        <w:spacing w:line="480" w:lineRule="auto"/>
        <w:rPr>
          <w:rFonts w:ascii="Times New Roman" w:hAnsi="Times New Roman" w:cs="Times New Roman"/>
        </w:rPr>
      </w:pPr>
      <w:r w:rsidRPr="007271B1">
        <w:rPr>
          <w:rFonts w:ascii="Times New Roman" w:hAnsi="Times New Roman" w:cs="Times New Roman"/>
        </w:rPr>
        <w:tab/>
        <w:t xml:space="preserve">Nevertheless, both Win Probability and Win Probability Added have value. They are accurate, interpretable, and are metrics that properly align with the goals of their team, something that is rare for any sort of </w:t>
      </w:r>
      <w:r w:rsidR="00FD4067">
        <w:rPr>
          <w:rFonts w:ascii="Times New Roman" w:hAnsi="Times New Roman" w:cs="Times New Roman"/>
        </w:rPr>
        <w:t xml:space="preserve">performance </w:t>
      </w:r>
      <w:bookmarkStart w:id="0" w:name="_GoBack"/>
      <w:bookmarkEnd w:id="0"/>
      <w:r w:rsidRPr="007271B1">
        <w:rPr>
          <w:rFonts w:ascii="Times New Roman" w:hAnsi="Times New Roman" w:cs="Times New Roman"/>
        </w:rPr>
        <w:t>metric.</w:t>
      </w:r>
    </w:p>
    <w:sectPr w:rsidR="007E7606" w:rsidRPr="007271B1" w:rsidSect="00EC5F2C">
      <w:headerReference w:type="default" r:id="rId23"/>
      <w:footerReference w:type="even" r:id="rId24"/>
      <w:footerReference w:type="default" r:id="rId2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6A4A8A8" w14:textId="77777777" w:rsidR="00E964C5" w:rsidRDefault="00E964C5" w:rsidP="00FB4038">
      <w:r>
        <w:separator/>
      </w:r>
    </w:p>
  </w:endnote>
  <w:endnote w:type="continuationSeparator" w:id="0">
    <w:p w14:paraId="1F2C106A" w14:textId="77777777" w:rsidR="00E964C5" w:rsidRDefault="00E964C5" w:rsidP="00FB403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58913B2" w14:textId="77777777" w:rsidR="00FB4038" w:rsidRDefault="00FB4038" w:rsidP="00736396">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8468C81" w14:textId="77777777" w:rsidR="00FB4038" w:rsidRDefault="00FB4038" w:rsidP="00FB4038">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86DF2B8" w14:textId="77777777" w:rsidR="00FB4038" w:rsidRDefault="00FB4038" w:rsidP="00736396">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E964C5">
      <w:rPr>
        <w:rStyle w:val="PageNumber"/>
        <w:noProof/>
      </w:rPr>
      <w:t>1</w:t>
    </w:r>
    <w:r>
      <w:rPr>
        <w:rStyle w:val="PageNumber"/>
      </w:rPr>
      <w:fldChar w:fldCharType="end"/>
    </w:r>
  </w:p>
  <w:p w14:paraId="2E5A474C" w14:textId="77777777" w:rsidR="00FB4038" w:rsidRDefault="00FB4038" w:rsidP="00FB4038">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E9AA741" w14:textId="77777777" w:rsidR="00E964C5" w:rsidRDefault="00E964C5" w:rsidP="00FB4038">
      <w:r>
        <w:separator/>
      </w:r>
    </w:p>
  </w:footnote>
  <w:footnote w:type="continuationSeparator" w:id="0">
    <w:p w14:paraId="199D9784" w14:textId="77777777" w:rsidR="00E964C5" w:rsidRDefault="00E964C5" w:rsidP="00FB4038">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6C66914" w14:textId="21C2BD5A" w:rsidR="002E0DF7" w:rsidRPr="002E0DF7" w:rsidRDefault="002E0DF7">
    <w:pPr>
      <w:pStyle w:val="Header"/>
      <w:rPr>
        <w:rFonts w:ascii="Times New Roman" w:hAnsi="Times New Roman" w:cs="Times New Roman"/>
      </w:rPr>
    </w:pPr>
    <w:r w:rsidRPr="002E0DF7">
      <w:rPr>
        <w:rFonts w:ascii="Times New Roman" w:hAnsi="Times New Roman" w:cs="Times New Roman"/>
      </w:rPr>
      <w:t>Christopher Fenton</w:t>
    </w:r>
    <w:r w:rsidRPr="002E0DF7">
      <w:rPr>
        <w:rFonts w:ascii="Times New Roman" w:hAnsi="Times New Roman" w:cs="Times New Roman"/>
      </w:rPr>
      <w:ptab w:relativeTo="margin" w:alignment="center" w:leader="none"/>
    </w:r>
    <w:r>
      <w:rPr>
        <w:rFonts w:ascii="Times New Roman" w:hAnsi="Times New Roman" w:cs="Times New Roman"/>
      </w:rPr>
      <w:t>Win Probability in the NFL</w:t>
    </w:r>
    <w:r w:rsidRPr="002E0DF7">
      <w:rPr>
        <w:rFonts w:ascii="Times New Roman" w:hAnsi="Times New Roman" w:cs="Times New Roman"/>
      </w:rPr>
      <w:ptab w:relativeTo="margin" w:alignment="right" w:leader="none"/>
    </w:r>
    <w:r>
      <w:rPr>
        <w:rFonts w:ascii="Times New Roman" w:hAnsi="Times New Roman" w:cs="Times New Roman"/>
      </w:rPr>
      <w:t>DATA698</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71192D77"/>
    <w:multiLevelType w:val="hybridMultilevel"/>
    <w:tmpl w:val="F5707A02"/>
    <w:lvl w:ilvl="0" w:tplc="04090001">
      <w:start w:val="1"/>
      <w:numFmt w:val="bullet"/>
      <w:lvlText w:val=""/>
      <w:lvlJc w:val="left"/>
      <w:pPr>
        <w:ind w:left="1447" w:hanging="360"/>
      </w:pPr>
      <w:rPr>
        <w:rFonts w:ascii="Symbol" w:hAnsi="Symbol" w:hint="default"/>
      </w:rPr>
    </w:lvl>
    <w:lvl w:ilvl="1" w:tplc="04090003" w:tentative="1">
      <w:start w:val="1"/>
      <w:numFmt w:val="bullet"/>
      <w:lvlText w:val="o"/>
      <w:lvlJc w:val="left"/>
      <w:pPr>
        <w:ind w:left="2167" w:hanging="360"/>
      </w:pPr>
      <w:rPr>
        <w:rFonts w:ascii="Courier New" w:hAnsi="Courier New" w:cs="Courier New" w:hint="default"/>
      </w:rPr>
    </w:lvl>
    <w:lvl w:ilvl="2" w:tplc="04090005" w:tentative="1">
      <w:start w:val="1"/>
      <w:numFmt w:val="bullet"/>
      <w:lvlText w:val=""/>
      <w:lvlJc w:val="left"/>
      <w:pPr>
        <w:ind w:left="2887" w:hanging="360"/>
      </w:pPr>
      <w:rPr>
        <w:rFonts w:ascii="Wingdings" w:hAnsi="Wingdings" w:hint="default"/>
      </w:rPr>
    </w:lvl>
    <w:lvl w:ilvl="3" w:tplc="04090001" w:tentative="1">
      <w:start w:val="1"/>
      <w:numFmt w:val="bullet"/>
      <w:lvlText w:val=""/>
      <w:lvlJc w:val="left"/>
      <w:pPr>
        <w:ind w:left="3607" w:hanging="360"/>
      </w:pPr>
      <w:rPr>
        <w:rFonts w:ascii="Symbol" w:hAnsi="Symbol" w:hint="default"/>
      </w:rPr>
    </w:lvl>
    <w:lvl w:ilvl="4" w:tplc="04090003" w:tentative="1">
      <w:start w:val="1"/>
      <w:numFmt w:val="bullet"/>
      <w:lvlText w:val="o"/>
      <w:lvlJc w:val="left"/>
      <w:pPr>
        <w:ind w:left="4327" w:hanging="360"/>
      </w:pPr>
      <w:rPr>
        <w:rFonts w:ascii="Courier New" w:hAnsi="Courier New" w:cs="Courier New" w:hint="default"/>
      </w:rPr>
    </w:lvl>
    <w:lvl w:ilvl="5" w:tplc="04090005" w:tentative="1">
      <w:start w:val="1"/>
      <w:numFmt w:val="bullet"/>
      <w:lvlText w:val=""/>
      <w:lvlJc w:val="left"/>
      <w:pPr>
        <w:ind w:left="5047" w:hanging="360"/>
      </w:pPr>
      <w:rPr>
        <w:rFonts w:ascii="Wingdings" w:hAnsi="Wingdings" w:hint="default"/>
      </w:rPr>
    </w:lvl>
    <w:lvl w:ilvl="6" w:tplc="04090001" w:tentative="1">
      <w:start w:val="1"/>
      <w:numFmt w:val="bullet"/>
      <w:lvlText w:val=""/>
      <w:lvlJc w:val="left"/>
      <w:pPr>
        <w:ind w:left="5767" w:hanging="360"/>
      </w:pPr>
      <w:rPr>
        <w:rFonts w:ascii="Symbol" w:hAnsi="Symbol" w:hint="default"/>
      </w:rPr>
    </w:lvl>
    <w:lvl w:ilvl="7" w:tplc="04090003" w:tentative="1">
      <w:start w:val="1"/>
      <w:numFmt w:val="bullet"/>
      <w:lvlText w:val="o"/>
      <w:lvlJc w:val="left"/>
      <w:pPr>
        <w:ind w:left="6487" w:hanging="360"/>
      </w:pPr>
      <w:rPr>
        <w:rFonts w:ascii="Courier New" w:hAnsi="Courier New" w:cs="Courier New" w:hint="default"/>
      </w:rPr>
    </w:lvl>
    <w:lvl w:ilvl="8" w:tplc="04090005" w:tentative="1">
      <w:start w:val="1"/>
      <w:numFmt w:val="bullet"/>
      <w:lvlText w:val=""/>
      <w:lvlJc w:val="left"/>
      <w:pPr>
        <w:ind w:left="7207" w:hanging="360"/>
      </w:pPr>
      <w:rPr>
        <w:rFonts w:ascii="Wingdings" w:hAnsi="Wingdings" w:hint="default"/>
      </w:rPr>
    </w:lvl>
  </w:abstractNum>
  <w:abstractNum w:abstractNumId="1">
    <w:nsid w:val="7DFC09B8"/>
    <w:multiLevelType w:val="hybridMultilevel"/>
    <w:tmpl w:val="056658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B3F6E"/>
    <w:rsid w:val="00035B88"/>
    <w:rsid w:val="00066B4B"/>
    <w:rsid w:val="000D38EA"/>
    <w:rsid w:val="00112797"/>
    <w:rsid w:val="00156273"/>
    <w:rsid w:val="0019205C"/>
    <w:rsid w:val="001D440F"/>
    <w:rsid w:val="001D5436"/>
    <w:rsid w:val="002064F8"/>
    <w:rsid w:val="002246FC"/>
    <w:rsid w:val="0026398E"/>
    <w:rsid w:val="00282D02"/>
    <w:rsid w:val="00285723"/>
    <w:rsid w:val="002A05CB"/>
    <w:rsid w:val="002E0DF7"/>
    <w:rsid w:val="00352487"/>
    <w:rsid w:val="003654BB"/>
    <w:rsid w:val="003F1365"/>
    <w:rsid w:val="00420626"/>
    <w:rsid w:val="00447AA2"/>
    <w:rsid w:val="00506B66"/>
    <w:rsid w:val="005468AD"/>
    <w:rsid w:val="005717CB"/>
    <w:rsid w:val="00605FB3"/>
    <w:rsid w:val="006C2199"/>
    <w:rsid w:val="006F1012"/>
    <w:rsid w:val="007138A2"/>
    <w:rsid w:val="00715595"/>
    <w:rsid w:val="007271B1"/>
    <w:rsid w:val="00730C42"/>
    <w:rsid w:val="00736396"/>
    <w:rsid w:val="00767B65"/>
    <w:rsid w:val="00776D1C"/>
    <w:rsid w:val="007E7606"/>
    <w:rsid w:val="00804E99"/>
    <w:rsid w:val="00850D8E"/>
    <w:rsid w:val="00854DAE"/>
    <w:rsid w:val="00873EEB"/>
    <w:rsid w:val="008E4C55"/>
    <w:rsid w:val="009132AF"/>
    <w:rsid w:val="009547EA"/>
    <w:rsid w:val="00954D17"/>
    <w:rsid w:val="00A11FAF"/>
    <w:rsid w:val="00A14532"/>
    <w:rsid w:val="00A831F9"/>
    <w:rsid w:val="00AB7A7B"/>
    <w:rsid w:val="00B55631"/>
    <w:rsid w:val="00B75991"/>
    <w:rsid w:val="00C02DCF"/>
    <w:rsid w:val="00C431A8"/>
    <w:rsid w:val="00D26CE3"/>
    <w:rsid w:val="00D97D01"/>
    <w:rsid w:val="00DF0961"/>
    <w:rsid w:val="00E42D98"/>
    <w:rsid w:val="00E964C5"/>
    <w:rsid w:val="00EC542B"/>
    <w:rsid w:val="00EC5F2C"/>
    <w:rsid w:val="00F16EAC"/>
    <w:rsid w:val="00F55CB2"/>
    <w:rsid w:val="00F6128A"/>
    <w:rsid w:val="00FB3F6E"/>
    <w:rsid w:val="00FB4038"/>
    <w:rsid w:val="00FD406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D6625B"/>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8E4C55"/>
    <w:rPr>
      <w:color w:val="0563C1" w:themeColor="hyperlink"/>
      <w:u w:val="single"/>
    </w:rPr>
  </w:style>
  <w:style w:type="character" w:styleId="FollowedHyperlink">
    <w:name w:val="FollowedHyperlink"/>
    <w:basedOn w:val="DefaultParagraphFont"/>
    <w:uiPriority w:val="99"/>
    <w:semiHidden/>
    <w:unhideWhenUsed/>
    <w:rsid w:val="00F6128A"/>
    <w:rPr>
      <w:color w:val="954F72" w:themeColor="followedHyperlink"/>
      <w:u w:val="single"/>
    </w:rPr>
  </w:style>
  <w:style w:type="paragraph" w:styleId="ListParagraph">
    <w:name w:val="List Paragraph"/>
    <w:basedOn w:val="Normal"/>
    <w:uiPriority w:val="34"/>
    <w:qFormat/>
    <w:rsid w:val="00954D17"/>
    <w:pPr>
      <w:ind w:left="720"/>
      <w:contextualSpacing/>
    </w:pPr>
  </w:style>
  <w:style w:type="paragraph" w:styleId="Footer">
    <w:name w:val="footer"/>
    <w:basedOn w:val="Normal"/>
    <w:link w:val="FooterChar"/>
    <w:uiPriority w:val="99"/>
    <w:unhideWhenUsed/>
    <w:rsid w:val="00FB4038"/>
    <w:pPr>
      <w:tabs>
        <w:tab w:val="center" w:pos="4680"/>
        <w:tab w:val="right" w:pos="9360"/>
      </w:tabs>
    </w:pPr>
  </w:style>
  <w:style w:type="character" w:customStyle="1" w:styleId="FooterChar">
    <w:name w:val="Footer Char"/>
    <w:basedOn w:val="DefaultParagraphFont"/>
    <w:link w:val="Footer"/>
    <w:uiPriority w:val="99"/>
    <w:rsid w:val="00FB4038"/>
  </w:style>
  <w:style w:type="character" w:styleId="PageNumber">
    <w:name w:val="page number"/>
    <w:basedOn w:val="DefaultParagraphFont"/>
    <w:uiPriority w:val="99"/>
    <w:semiHidden/>
    <w:unhideWhenUsed/>
    <w:rsid w:val="00FB4038"/>
  </w:style>
  <w:style w:type="paragraph" w:styleId="Header">
    <w:name w:val="header"/>
    <w:basedOn w:val="Normal"/>
    <w:link w:val="HeaderChar"/>
    <w:uiPriority w:val="99"/>
    <w:unhideWhenUsed/>
    <w:rsid w:val="002E0DF7"/>
    <w:pPr>
      <w:tabs>
        <w:tab w:val="center" w:pos="4680"/>
        <w:tab w:val="right" w:pos="9360"/>
      </w:tabs>
    </w:pPr>
  </w:style>
  <w:style w:type="character" w:customStyle="1" w:styleId="HeaderChar">
    <w:name w:val="Header Char"/>
    <w:basedOn w:val="DefaultParagraphFont"/>
    <w:link w:val="Header"/>
    <w:uiPriority w:val="99"/>
    <w:rsid w:val="002E0DF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hyperlink" Target="http://www.advancedfootballanalytics.com/index.php/home/stats/stats-explained/win-probability-and-wpa" TargetMode="External"/><Relationship Id="rId20" Type="http://schemas.openxmlformats.org/officeDocument/2006/relationships/image" Target="media/image7.tiff"/><Relationship Id="rId21" Type="http://schemas.openxmlformats.org/officeDocument/2006/relationships/image" Target="media/image8.tiff"/><Relationship Id="rId22" Type="http://schemas.openxmlformats.org/officeDocument/2006/relationships/image" Target="media/image9.tiff"/><Relationship Id="rId23" Type="http://schemas.openxmlformats.org/officeDocument/2006/relationships/header" Target="header1.xml"/><Relationship Id="rId24" Type="http://schemas.openxmlformats.org/officeDocument/2006/relationships/footer" Target="footer1.xml"/><Relationship Id="rId25" Type="http://schemas.openxmlformats.org/officeDocument/2006/relationships/footer" Target="footer2.xml"/><Relationship Id="rId26" Type="http://schemas.openxmlformats.org/officeDocument/2006/relationships/fontTable" Target="fontTable.xml"/><Relationship Id="rId27" Type="http://schemas.openxmlformats.org/officeDocument/2006/relationships/theme" Target="theme/theme1.xml"/><Relationship Id="rId10" Type="http://schemas.openxmlformats.org/officeDocument/2006/relationships/hyperlink" Target="https://statsbylopez.com/2017/03/08/all-win-probability-models-are-wrong-some-are-useful/)" TargetMode="External"/><Relationship Id="rId11" Type="http://schemas.openxmlformats.org/officeDocument/2006/relationships/hyperlink" Target="https://github.com/BurntSushi/nfldb)" TargetMode="External"/><Relationship Id="rId12" Type="http://schemas.openxmlformats.org/officeDocument/2006/relationships/image" Target="media/image1.tiff"/><Relationship Id="rId13" Type="http://schemas.openxmlformats.org/officeDocument/2006/relationships/image" Target="media/image2.png"/><Relationship Id="rId14" Type="http://schemas.openxmlformats.org/officeDocument/2006/relationships/image" Target="media/image3.png"/><Relationship Id="rId15" Type="http://schemas.openxmlformats.org/officeDocument/2006/relationships/image" Target="media/image4.tiff"/><Relationship Id="rId16" Type="http://schemas.openxmlformats.org/officeDocument/2006/relationships/chart" Target="charts/chart1.xml"/><Relationship Id="rId17" Type="http://schemas.openxmlformats.org/officeDocument/2006/relationships/image" Target="media/image5.tiff"/><Relationship Id="rId18" Type="http://schemas.openxmlformats.org/officeDocument/2006/relationships/image" Target="media/image6.tiff"/><Relationship Id="rId19" Type="http://schemas.openxmlformats.org/officeDocument/2006/relationships/hyperlink" Target="https://en.wikipedia.org/wiki/Passer_rating#NFL"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yperlink" Target="http://www.footballoutsiders.com/info/methods)"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localhost/Users/christopherfenton/cuny_masters/DATA_698/model_eval.xlsx" TargetMode="External"/><Relationship Id="rId4" Type="http://schemas.openxmlformats.org/officeDocument/2006/relationships/chartUserShapes" Target="../drawings/drawing1.xml"/><Relationship Id="rId1" Type="http://schemas.microsoft.com/office/2011/relationships/chartStyle" Target="style1.xml"/><Relationship Id="rId2" Type="http://schemas.microsoft.com/office/2011/relationships/chartColorStyle" Target="colors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2160" b="0" i="0" u="none" strike="noStrike" kern="1200" spc="0" baseline="0">
                <a:solidFill>
                  <a:schemeClr val="tx1">
                    <a:lumMod val="65000"/>
                    <a:lumOff val="35000"/>
                  </a:schemeClr>
                </a:solidFill>
                <a:latin typeface="+mn-lt"/>
                <a:ea typeface="+mn-ea"/>
                <a:cs typeface="+mn-cs"/>
              </a:defRPr>
            </a:pPr>
            <a:r>
              <a:rPr lang="en-US"/>
              <a:t>OOB Error Rates</a:t>
            </a:r>
          </a:p>
        </c:rich>
      </c:tx>
      <c:overlay val="0"/>
      <c:spPr>
        <a:noFill/>
        <a:ln>
          <a:noFill/>
        </a:ln>
        <a:effectLst/>
      </c:spPr>
      <c:txPr>
        <a:bodyPr rot="0" spcFirstLastPara="1" vertOverflow="ellipsis" vert="horz" wrap="square" anchor="ctr" anchorCtr="1"/>
        <a:lstStyle/>
        <a:p>
          <a:pPr>
            <a:defRPr sz="216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spPr>
            <a:ln w="31750" cap="rnd">
              <a:noFill/>
              <a:round/>
            </a:ln>
            <a:effectLst/>
          </c:spPr>
          <c:marker>
            <c:symbol val="circle"/>
            <c:size val="5"/>
            <c:spPr>
              <a:solidFill>
                <a:schemeClr val="accent1"/>
              </a:solidFill>
              <a:ln w="60325">
                <a:solidFill>
                  <a:schemeClr val="accent1"/>
                </a:solidFill>
              </a:ln>
              <a:effectLst/>
            </c:spPr>
          </c:marker>
          <c:dPt>
            <c:idx val="6"/>
            <c:marker>
              <c:symbol val="circle"/>
              <c:size val="5"/>
              <c:spPr>
                <a:solidFill>
                  <a:schemeClr val="accent1"/>
                </a:solidFill>
                <a:ln w="60325">
                  <a:solidFill>
                    <a:schemeClr val="accent2"/>
                  </a:solidFill>
                </a:ln>
                <a:effectLst/>
              </c:spPr>
            </c:marker>
            <c:bubble3D val="0"/>
          </c:dPt>
          <c:dPt>
            <c:idx val="7"/>
            <c:marker>
              <c:symbol val="circle"/>
              <c:size val="5"/>
              <c:spPr>
                <a:solidFill>
                  <a:schemeClr val="accent1"/>
                </a:solidFill>
                <a:ln w="60325">
                  <a:solidFill>
                    <a:schemeClr val="accent2"/>
                  </a:solidFill>
                </a:ln>
                <a:effectLst/>
              </c:spPr>
            </c:marker>
            <c:bubble3D val="0"/>
          </c:dPt>
          <c:dPt>
            <c:idx val="8"/>
            <c:marker>
              <c:symbol val="circle"/>
              <c:size val="5"/>
              <c:spPr>
                <a:solidFill>
                  <a:schemeClr val="accent1"/>
                </a:solidFill>
                <a:ln w="60325">
                  <a:solidFill>
                    <a:schemeClr val="accent2"/>
                  </a:solidFill>
                </a:ln>
                <a:effectLst/>
              </c:spPr>
            </c:marker>
            <c:bubble3D val="0"/>
          </c:dPt>
          <c:dPt>
            <c:idx val="9"/>
            <c:marker>
              <c:symbol val="circle"/>
              <c:size val="5"/>
              <c:spPr>
                <a:solidFill>
                  <a:schemeClr val="accent1"/>
                </a:solidFill>
                <a:ln w="60325">
                  <a:solidFill>
                    <a:schemeClr val="accent2"/>
                  </a:solidFill>
                </a:ln>
                <a:effectLst/>
              </c:spPr>
            </c:marker>
            <c:bubble3D val="0"/>
          </c:dPt>
          <c:dPt>
            <c:idx val="10"/>
            <c:marker>
              <c:symbol val="circle"/>
              <c:size val="5"/>
              <c:spPr>
                <a:solidFill>
                  <a:schemeClr val="accent1"/>
                </a:solidFill>
                <a:ln w="60325">
                  <a:solidFill>
                    <a:schemeClr val="accent2"/>
                  </a:solidFill>
                </a:ln>
                <a:effectLst/>
              </c:spPr>
            </c:marker>
            <c:bubble3D val="0"/>
          </c:dPt>
          <c:dPt>
            <c:idx val="11"/>
            <c:marker>
              <c:symbol val="circle"/>
              <c:size val="5"/>
              <c:spPr>
                <a:solidFill>
                  <a:schemeClr val="accent1"/>
                </a:solidFill>
                <a:ln w="60325">
                  <a:solidFill>
                    <a:schemeClr val="accent2"/>
                  </a:solidFill>
                </a:ln>
                <a:effectLst/>
              </c:spPr>
            </c:marker>
            <c:bubble3D val="0"/>
          </c:dPt>
          <c:xVal>
            <c:numRef>
              <c:f>Sheet2!$B$3:$B$14</c:f>
              <c:numCache>
                <c:formatCode>General</c:formatCode>
                <c:ptCount val="12"/>
                <c:pt idx="0">
                  <c:v>10.0</c:v>
                </c:pt>
                <c:pt idx="1">
                  <c:v>45.0</c:v>
                </c:pt>
                <c:pt idx="2">
                  <c:v>50.0</c:v>
                </c:pt>
                <c:pt idx="3">
                  <c:v>100.0</c:v>
                </c:pt>
                <c:pt idx="4">
                  <c:v>250.0</c:v>
                </c:pt>
                <c:pt idx="5">
                  <c:v>500.0</c:v>
                </c:pt>
                <c:pt idx="6">
                  <c:v>10.0</c:v>
                </c:pt>
                <c:pt idx="7">
                  <c:v>45.0</c:v>
                </c:pt>
                <c:pt idx="8">
                  <c:v>50.0</c:v>
                </c:pt>
                <c:pt idx="9">
                  <c:v>100.0</c:v>
                </c:pt>
                <c:pt idx="10">
                  <c:v>250.0</c:v>
                </c:pt>
                <c:pt idx="11">
                  <c:v>500.0</c:v>
                </c:pt>
              </c:numCache>
            </c:numRef>
          </c:xVal>
          <c:yVal>
            <c:numRef>
              <c:f>Sheet2!$C$3:$C$14</c:f>
              <c:numCache>
                <c:formatCode>General</c:formatCode>
                <c:ptCount val="12"/>
                <c:pt idx="0">
                  <c:v>0.2499</c:v>
                </c:pt>
                <c:pt idx="1">
                  <c:v>0.2275</c:v>
                </c:pt>
                <c:pt idx="2">
                  <c:v>0.2263</c:v>
                </c:pt>
                <c:pt idx="3">
                  <c:v>0.223</c:v>
                </c:pt>
                <c:pt idx="4">
                  <c:v>0.2214</c:v>
                </c:pt>
                <c:pt idx="5">
                  <c:v>0.2203</c:v>
                </c:pt>
                <c:pt idx="6">
                  <c:v>0.2487</c:v>
                </c:pt>
                <c:pt idx="7">
                  <c:v>0.2239</c:v>
                </c:pt>
                <c:pt idx="8">
                  <c:v>0.2235</c:v>
                </c:pt>
                <c:pt idx="9">
                  <c:v>0.2196</c:v>
                </c:pt>
                <c:pt idx="10">
                  <c:v>0.2162</c:v>
                </c:pt>
                <c:pt idx="11">
                  <c:v>0.2166</c:v>
                </c:pt>
              </c:numCache>
            </c:numRef>
          </c:yVal>
          <c:smooth val="0"/>
        </c:ser>
        <c:dLbls>
          <c:showLegendKey val="0"/>
          <c:showVal val="0"/>
          <c:showCatName val="0"/>
          <c:showSerName val="0"/>
          <c:showPercent val="0"/>
          <c:showBubbleSize val="0"/>
        </c:dLbls>
        <c:axId val="-2124012224"/>
        <c:axId val="-2061667216"/>
      </c:scatterChart>
      <c:valAx>
        <c:axId val="-2124012224"/>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800" b="0" i="0" u="none" strike="noStrike" kern="1200" baseline="0">
                    <a:solidFill>
                      <a:schemeClr val="tx1">
                        <a:lumMod val="65000"/>
                        <a:lumOff val="35000"/>
                      </a:schemeClr>
                    </a:solidFill>
                    <a:latin typeface="+mn-lt"/>
                    <a:ea typeface="+mn-ea"/>
                    <a:cs typeface="+mn-cs"/>
                  </a:defRPr>
                </a:pPr>
                <a:r>
                  <a:rPr lang="en-US"/>
                  <a:t>N Trees Trained</a:t>
                </a:r>
              </a:p>
            </c:rich>
          </c:tx>
          <c:overlay val="0"/>
          <c:spPr>
            <a:noFill/>
            <a:ln>
              <a:noFill/>
            </a:ln>
            <a:effectLst/>
          </c:spPr>
          <c:txPr>
            <a:bodyPr rot="0" spcFirstLastPara="1" vertOverflow="ellipsis" vert="horz" wrap="square" anchor="ctr" anchorCtr="1"/>
            <a:lstStyle/>
            <a:p>
              <a:pPr>
                <a:defRPr sz="1800" b="0" i="0" u="none" strike="noStrike" kern="1200" baseline="0">
                  <a:solidFill>
                    <a:schemeClr val="tx1">
                      <a:lumMod val="65000"/>
                      <a:lumOff val="35000"/>
                    </a:schemeClr>
                  </a:solidFill>
                  <a:latin typeface="+mn-lt"/>
                  <a:ea typeface="+mn-ea"/>
                  <a:cs typeface="+mn-cs"/>
                </a:defRPr>
              </a:pPr>
              <a:endParaRPr lang="en-US"/>
            </a:p>
          </c:txPr>
        </c:title>
        <c:numFmt formatCode="General"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800" b="0" i="0" u="none" strike="noStrike" kern="1200" baseline="0">
                <a:solidFill>
                  <a:schemeClr val="tx1">
                    <a:lumMod val="65000"/>
                    <a:lumOff val="35000"/>
                  </a:schemeClr>
                </a:solidFill>
                <a:latin typeface="+mn-lt"/>
                <a:ea typeface="+mn-ea"/>
                <a:cs typeface="+mn-cs"/>
              </a:defRPr>
            </a:pPr>
            <a:endParaRPr lang="en-US"/>
          </a:p>
        </c:txPr>
        <c:crossAx val="-2061667216"/>
        <c:crosses val="autoZero"/>
        <c:crossBetween val="midCat"/>
      </c:valAx>
      <c:valAx>
        <c:axId val="-2061667216"/>
        <c:scaling>
          <c:orientation val="minMax"/>
          <c:max val="0.27"/>
          <c:min val="0.21"/>
        </c:scaling>
        <c:delete val="0"/>
        <c:axPos val="l"/>
        <c:majorGridlines>
          <c:spPr>
            <a:ln w="9525" cap="flat" cmpd="sng" algn="ctr">
              <a:solidFill>
                <a:schemeClr val="tx1">
                  <a:lumMod val="15000"/>
                  <a:lumOff val="85000"/>
                </a:schemeClr>
              </a:solidFill>
              <a:round/>
            </a:ln>
            <a:effectLst/>
          </c:spPr>
        </c:majorGridlines>
        <c:majorTickMark val="none"/>
        <c:minorTickMark val="none"/>
        <c:tickLblPos val="nextTo"/>
        <c:spPr>
          <a:noFill/>
          <a:ln w="12700" cap="flat" cmpd="sng" algn="ctr">
            <a:solidFill>
              <a:schemeClr val="dk1"/>
            </a:solidFill>
            <a:prstDash val="solid"/>
            <a:miter lim="800000"/>
          </a:ln>
          <a:effectLst/>
        </c:spPr>
        <c:txPr>
          <a:bodyPr rot="-60000000" spcFirstLastPara="1" vertOverflow="ellipsis" vert="horz" wrap="square" anchor="ctr" anchorCtr="1"/>
          <a:lstStyle/>
          <a:p>
            <a:pPr>
              <a:defRPr sz="1800" b="0" i="0" u="none" strike="noStrike" kern="1200" baseline="0">
                <a:solidFill>
                  <a:schemeClr val="tx1"/>
                </a:solidFill>
                <a:latin typeface="+mn-lt"/>
                <a:ea typeface="+mn-ea"/>
                <a:cs typeface="+mn-cs"/>
              </a:defRPr>
            </a:pPr>
            <a:endParaRPr lang="en-US"/>
          </a:p>
        </c:txPr>
        <c:crossAx val="-2124012224"/>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1800"/>
      </a:pPr>
      <a:endParaRPr lang="en-US"/>
    </a:p>
  </c:txPr>
  <c:externalData r:id="rId3">
    <c:autoUpdate val="0"/>
  </c:externalData>
  <c:userShapes r:id="rId4"/>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drawings/drawing1.xml><?xml version="1.0" encoding="utf-8"?>
<c:userShapes xmlns:c="http://schemas.openxmlformats.org/drawingml/2006/chart">
  <cdr:relSizeAnchor xmlns:cdr="http://schemas.openxmlformats.org/drawingml/2006/chartDrawing">
    <cdr:from>
      <cdr:x>0.10405</cdr:x>
      <cdr:y>0.27566</cdr:y>
    </cdr:from>
    <cdr:to>
      <cdr:x>0.97581</cdr:x>
      <cdr:y>0.27566</cdr:y>
    </cdr:to>
    <cdr:cxnSp macro="">
      <cdr:nvCxnSpPr>
        <cdr:cNvPr id="3" name="Straight Connector 2"/>
        <cdr:cNvCxnSpPr/>
      </cdr:nvCxnSpPr>
      <cdr:spPr>
        <a:xfrm xmlns:a="http://schemas.openxmlformats.org/drawingml/2006/main">
          <a:off x="618408" y="1025582"/>
          <a:ext cx="5181393" cy="0"/>
        </a:xfrm>
        <a:prstGeom xmlns:a="http://schemas.openxmlformats.org/drawingml/2006/main" prst="line">
          <a:avLst/>
        </a:prstGeom>
        <a:ln xmlns:a="http://schemas.openxmlformats.org/drawingml/2006/main" w="34925">
          <a:solidFill>
            <a:srgbClr val="FF0000"/>
          </a:solidFill>
          <a:prstDash val="dash"/>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userShape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3FBA5435-874E-9149-9F00-28C8F0B3D5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292</TotalTime>
  <Pages>19</Pages>
  <Words>3585</Words>
  <Characters>20437</Characters>
  <Application>Microsoft Macintosh Word</Application>
  <DocSecurity>0</DocSecurity>
  <Lines>170</Lines>
  <Paragraphs>47</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23975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Chris Fenton</dc:creator>
  <cp:keywords/>
  <dc:description/>
  <cp:lastModifiedBy>Chris Fenton</cp:lastModifiedBy>
  <cp:revision>19</cp:revision>
  <dcterms:created xsi:type="dcterms:W3CDTF">2017-12-12T03:22:00Z</dcterms:created>
  <dcterms:modified xsi:type="dcterms:W3CDTF">2017-12-19T05:31:00Z</dcterms:modified>
</cp:coreProperties>
</file>